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0A" w:rsidRPr="00C13D9E" w:rsidRDefault="00FA2A8E" w:rsidP="00CA17FB">
      <w:pPr>
        <w:pStyle w:val="Standard"/>
        <w:spacing w:line="360" w:lineRule="auto"/>
        <w:jc w:val="both"/>
        <w:rPr>
          <w:sz w:val="26"/>
          <w:szCs w:val="26"/>
        </w:rPr>
      </w:pPr>
      <w:r w:rsidRPr="00B535D5">
        <w:rPr>
          <w:rFonts w:eastAsia="Times New Roman" w:cs="Times New Roman"/>
          <w:noProof/>
          <w:kern w:val="0"/>
          <w:sz w:val="26"/>
          <w:szCs w:val="26"/>
          <w:lang w:val="en-GB" w:eastAsia="fr-CA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20A0C5A" wp14:editId="6688C0FE">
                <wp:simplePos x="0" y="0"/>
                <wp:positionH relativeFrom="page">
                  <wp:posOffset>9911715</wp:posOffset>
                </wp:positionH>
                <wp:positionV relativeFrom="page">
                  <wp:posOffset>638175</wp:posOffset>
                </wp:positionV>
                <wp:extent cx="2651760" cy="6610350"/>
                <wp:effectExtent l="0" t="0" r="15240" b="19050"/>
                <wp:wrapNone/>
                <wp:docPr id="46" name="Text Box 69" descr="Zone de texte : Des souvenirs à vie&#10;&#10;Combien de fois avez-vous déjà déclaré, “J'adorerais visiter la tour Eiffel un jour…” ou “Mon rêve c'est de voir les pyramides !”&#10;&#10;Désormais, vous pouvez arrêter de rêver et faire le grand saut ! Vous pouvez découvrir des lieux de légende. Visiter les lieux dont vous avez rêvé ou que vous n'avez vu qu'en photo. Nous nous mettons à  votre disposition pour réaliser vos rêves, avec des experts et les meilleures ressources au monde, afin que vous voyagiez sans soucis et profitiez au maximum de cette aventure unique !&#10;&#10;Nous proposons plusieurs voyages pour répondre à vos envies et pouvons également créer un voyage conçu spécialement pour vous.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610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:rsidR="00B535D5" w:rsidRPr="000A4E00" w:rsidRDefault="007120D0" w:rsidP="007120D0">
                            <w:pPr>
                              <w:pStyle w:val="Titre2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0A4E00">
                              <w:rPr>
                                <w:sz w:val="28"/>
                                <w:szCs w:val="28"/>
                                <w:lang w:val="fr-FR"/>
                              </w:rPr>
                              <w:t>Quels sont les avantages et les inconvénients de la réanimation cardiorespiratoire</w:t>
                            </w:r>
                            <w:r w:rsidR="00B535D5" w:rsidRPr="000A4E00">
                              <w:rPr>
                                <w:sz w:val="28"/>
                                <w:szCs w:val="28"/>
                                <w:lang w:val="fr-FR"/>
                              </w:rPr>
                              <w:t>?</w:t>
                            </w:r>
                          </w:p>
                          <w:p w:rsidR="0075796B" w:rsidRPr="0075796B" w:rsidRDefault="0075796B" w:rsidP="0075796B">
                            <w:pPr>
                              <w:pStyle w:val="Titre2"/>
                              <w:rPr>
                                <w:sz w:val="28"/>
                                <w:lang w:val="fr-FR"/>
                              </w:rPr>
                            </w:pPr>
                            <w:r w:rsidRPr="0075796B">
                              <w:rPr>
                                <w:sz w:val="28"/>
                                <w:lang w:val="fr-FR"/>
                              </w:rPr>
                              <w:t>Avantages</w:t>
                            </w:r>
                          </w:p>
                          <w:p w:rsidR="007120D0" w:rsidRPr="007120D0" w:rsidRDefault="007120D0" w:rsidP="007267B1">
                            <w:pPr>
                              <w:pStyle w:val="Standard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426"/>
                              <w:rPr>
                                <w:sz w:val="30"/>
                                <w:szCs w:val="30"/>
                              </w:rPr>
                            </w:pPr>
                            <w:r w:rsidRPr="007120D0">
                              <w:rPr>
                                <w:sz w:val="30"/>
                                <w:szCs w:val="30"/>
                              </w:rPr>
                              <w:t>Peut prévenir une mort immédiate</w:t>
                            </w:r>
                          </w:p>
                          <w:p w:rsidR="00B535D5" w:rsidRPr="007120D0" w:rsidRDefault="007120D0" w:rsidP="007267B1">
                            <w:pPr>
                              <w:pStyle w:val="Standard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426"/>
                              <w:rPr>
                                <w:sz w:val="30"/>
                                <w:szCs w:val="30"/>
                              </w:rPr>
                            </w:pPr>
                            <w:r w:rsidRPr="007120D0">
                              <w:rPr>
                                <w:sz w:val="30"/>
                                <w:szCs w:val="30"/>
                              </w:rPr>
                              <w:t xml:space="preserve">Minces chances </w:t>
                            </w:r>
                            <w:r w:rsidR="0075796B">
                              <w:rPr>
                                <w:sz w:val="30"/>
                                <w:szCs w:val="30"/>
                              </w:rPr>
                              <w:t xml:space="preserve">(______%) </w:t>
                            </w:r>
                            <w:r w:rsidRPr="007120D0">
                              <w:rPr>
                                <w:sz w:val="30"/>
                                <w:szCs w:val="30"/>
                              </w:rPr>
                              <w:t>de retrouver ses fonctions antérieures</w:t>
                            </w:r>
                            <w:r w:rsidR="0075796B">
                              <w:rPr>
                                <w:sz w:val="30"/>
                                <w:szCs w:val="30"/>
                              </w:rPr>
                              <w:t xml:space="preserve"> et </w:t>
                            </w:r>
                            <w:r w:rsidRPr="007120D0">
                              <w:rPr>
                                <w:sz w:val="30"/>
                                <w:szCs w:val="30"/>
                              </w:rPr>
                              <w:t>de quitter l’hôpital pour la maison</w:t>
                            </w:r>
                          </w:p>
                          <w:p w:rsidR="00B535D5" w:rsidRPr="00C13D9E" w:rsidRDefault="00B535D5" w:rsidP="007267B1">
                            <w:pPr>
                              <w:pStyle w:val="Standar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Pr="00AD0944" w:rsidRDefault="0075796B" w:rsidP="007267B1">
                            <w:pPr>
                              <w:pStyle w:val="Standard"/>
                              <w:jc w:val="center"/>
                              <w:rPr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</w:rPr>
                              <w:t>I</w:t>
                            </w:r>
                            <w:r w:rsidRPr="0075796B">
                              <w:rPr>
                                <w:rFonts w:ascii="Century Gothic" w:hAnsi="Century Gothic" w:cs="Century Gothic"/>
                                <w:color w:val="993300"/>
                                <w:spacing w:val="10"/>
                                <w:kern w:val="0"/>
                                <w:sz w:val="28"/>
                                <w:szCs w:val="40"/>
                                <w:lang w:val="fr-FR" w:bidi="ar-SA"/>
                              </w:rPr>
                              <w:t>nconvénients</w:t>
                            </w:r>
                          </w:p>
                          <w:p w:rsidR="00B535D5" w:rsidRPr="00AD0944" w:rsidRDefault="00B535D5" w:rsidP="007267B1">
                            <w:pPr>
                              <w:pStyle w:val="Standard"/>
                              <w:rPr>
                                <w:sz w:val="22"/>
                              </w:rPr>
                            </w:pPr>
                          </w:p>
                          <w:p w:rsidR="00B535D5" w:rsidRPr="00AD0944" w:rsidRDefault="00B535D5" w:rsidP="007267B1">
                            <w:pPr>
                              <w:pStyle w:val="Standard"/>
                              <w:rPr>
                                <w:sz w:val="16"/>
                              </w:rPr>
                            </w:pPr>
                          </w:p>
                          <w:p w:rsidR="0075796B" w:rsidRPr="0075796B" w:rsidRDefault="0075796B" w:rsidP="007267B1">
                            <w:pPr>
                              <w:pStyle w:val="Standard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426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R</w:t>
                            </w:r>
                            <w:r w:rsidRPr="0075796B">
                              <w:rPr>
                                <w:sz w:val="30"/>
                                <w:szCs w:val="30"/>
                              </w:rPr>
                              <w:t xml:space="preserve">isque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de déficits cognitifs et risque de fracture.</w:t>
                            </w:r>
                          </w:p>
                          <w:p w:rsidR="00B535D5" w:rsidRPr="0075796B" w:rsidRDefault="0075796B" w:rsidP="007267B1">
                            <w:pPr>
                              <w:pStyle w:val="Standard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426"/>
                              <w:rPr>
                                <w:sz w:val="30"/>
                                <w:szCs w:val="30"/>
                              </w:rPr>
                            </w:pPr>
                            <w:r w:rsidRPr="0075796B">
                              <w:rPr>
                                <w:sz w:val="30"/>
                                <w:szCs w:val="30"/>
                              </w:rPr>
                              <w:t>Possibilité de nécessiter des soins importants de la part de vos proches pour pouvoir retourner à la maison</w:t>
                            </w: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Default="00B535D5" w:rsidP="00B535D5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535D5" w:rsidRPr="00AD0944" w:rsidRDefault="00B535D5" w:rsidP="00B535D5">
                            <w:pPr>
                              <w:pStyle w:val="Standard"/>
                              <w:jc w:val="both"/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:rsidR="00B535D5" w:rsidRPr="00AD0944" w:rsidRDefault="00B535D5" w:rsidP="00B535D5">
                            <w:pPr>
                              <w:pStyle w:val="Standard"/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B535D5" w:rsidRPr="00AD0944" w:rsidRDefault="00B535D5" w:rsidP="00B535D5">
                            <w:pPr>
                              <w:pStyle w:val="Standard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B535D5" w:rsidRPr="00E14E2B" w:rsidRDefault="00B535D5" w:rsidP="00B535D5">
                            <w:pPr>
                              <w:pStyle w:val="Corpsdetexte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alt="Zone de texte : Des souvenirs à vie&#10;&#10;Combien de fois avez-vous déjà déclaré, “J'adorerais visiter la tour Eiffel un jour…” ou “Mon rêve c'est de voir les pyramides !”&#10;&#10;Désormais, vous pouvez arrêter de rêver et faire le grand saut ! Vous pouvez découvrir des lieux de légende. Visiter les lieux dont vous avez rêvé ou que vous n'avez vu qu'en photo. Nous nous mettons à  votre disposition pour réaliser vos rêves, avec des experts et les meilleures ressources au monde, afin que vous voyagiez sans soucis et profitiez au maximum de cette aventure unique !&#10;&#10;Nous proposons plusieurs voyages pour répondre à vos envies et pouvons également créer un voyage conçu spécialement pour vous.&#10;&#10;" style="position:absolute;left:0;text-align:left;margin-left:780.45pt;margin-top:50.25pt;width:208.8pt;height:520.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" filled="f" strokecolor="#930" strokeweight="2pt">
                <v:stroke joinstyle="round"/>
                <v:textbox>
                  <w:txbxContent>
                    <w:p w:rsidR="00B535D5" w:rsidRPr="000A4E00" w:rsidRDefault="007120D0" w:rsidP="007120D0">
                      <w:pPr>
                        <w:pStyle w:val="Titre2"/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0A4E00">
                        <w:rPr>
                          <w:sz w:val="28"/>
                          <w:szCs w:val="28"/>
                          <w:lang w:val="fr-FR"/>
                        </w:rPr>
                        <w:t>Quels sont les avantages et les inconvénients de la réanimation cardiorespiratoire</w:t>
                      </w:r>
                      <w:r w:rsidR="00B535D5" w:rsidRPr="000A4E00">
                        <w:rPr>
                          <w:sz w:val="28"/>
                          <w:szCs w:val="28"/>
                          <w:lang w:val="fr-FR"/>
                        </w:rPr>
                        <w:t>?</w:t>
                      </w:r>
                    </w:p>
                    <w:p w:rsidR="0075796B" w:rsidRPr="0075796B" w:rsidRDefault="0075796B" w:rsidP="0075796B">
                      <w:pPr>
                        <w:pStyle w:val="Titre2"/>
                        <w:rPr>
                          <w:sz w:val="28"/>
                          <w:lang w:val="fr-FR"/>
                        </w:rPr>
                      </w:pPr>
                      <w:r w:rsidRPr="0075796B">
                        <w:rPr>
                          <w:sz w:val="28"/>
                          <w:lang w:val="fr-FR"/>
                        </w:rPr>
                        <w:t>Avantages</w:t>
                      </w:r>
                    </w:p>
                    <w:p w:rsidR="007120D0" w:rsidRPr="007120D0" w:rsidRDefault="007120D0" w:rsidP="007267B1">
                      <w:pPr>
                        <w:pStyle w:val="Standard"/>
                        <w:numPr>
                          <w:ilvl w:val="0"/>
                          <w:numId w:val="5"/>
                        </w:numPr>
                        <w:spacing w:line="360" w:lineRule="auto"/>
                        <w:ind w:left="426"/>
                        <w:rPr>
                          <w:sz w:val="30"/>
                          <w:szCs w:val="30"/>
                        </w:rPr>
                      </w:pPr>
                      <w:r w:rsidRPr="007120D0">
                        <w:rPr>
                          <w:sz w:val="30"/>
                          <w:szCs w:val="30"/>
                        </w:rPr>
                        <w:t>Peut prévenir une mort immédiate</w:t>
                      </w:r>
                    </w:p>
                    <w:p w:rsidR="00B535D5" w:rsidRPr="007120D0" w:rsidRDefault="007120D0" w:rsidP="007267B1">
                      <w:pPr>
                        <w:pStyle w:val="Standard"/>
                        <w:numPr>
                          <w:ilvl w:val="0"/>
                          <w:numId w:val="5"/>
                        </w:numPr>
                        <w:spacing w:line="360" w:lineRule="auto"/>
                        <w:ind w:left="426"/>
                        <w:rPr>
                          <w:sz w:val="30"/>
                          <w:szCs w:val="30"/>
                        </w:rPr>
                      </w:pPr>
                      <w:r w:rsidRPr="007120D0">
                        <w:rPr>
                          <w:sz w:val="30"/>
                          <w:szCs w:val="30"/>
                        </w:rPr>
                        <w:t xml:space="preserve">Minces chances </w:t>
                      </w:r>
                      <w:r w:rsidR="0075796B">
                        <w:rPr>
                          <w:sz w:val="30"/>
                          <w:szCs w:val="30"/>
                        </w:rPr>
                        <w:t xml:space="preserve">(______%) </w:t>
                      </w:r>
                      <w:r w:rsidRPr="007120D0">
                        <w:rPr>
                          <w:sz w:val="30"/>
                          <w:szCs w:val="30"/>
                        </w:rPr>
                        <w:t>de retrouver ses fonctions antérieures</w:t>
                      </w:r>
                      <w:r w:rsidR="0075796B">
                        <w:rPr>
                          <w:sz w:val="30"/>
                          <w:szCs w:val="30"/>
                        </w:rPr>
                        <w:t xml:space="preserve"> et </w:t>
                      </w:r>
                      <w:r w:rsidRPr="007120D0">
                        <w:rPr>
                          <w:sz w:val="30"/>
                          <w:szCs w:val="30"/>
                        </w:rPr>
                        <w:t>de quitter l’hôpital pour la maison</w:t>
                      </w:r>
                    </w:p>
                    <w:p w:rsidR="00B535D5" w:rsidRPr="00C13D9E" w:rsidRDefault="00B535D5" w:rsidP="007267B1">
                      <w:pPr>
                        <w:pStyle w:val="Standard"/>
                        <w:rPr>
                          <w:sz w:val="26"/>
                          <w:szCs w:val="26"/>
                        </w:rPr>
                      </w:pPr>
                    </w:p>
                    <w:p w:rsidR="00B535D5" w:rsidRPr="00AD0944" w:rsidRDefault="0075796B" w:rsidP="007267B1">
                      <w:pPr>
                        <w:pStyle w:val="Standard"/>
                        <w:jc w:val="center"/>
                        <w:rPr>
                          <w:sz w:val="22"/>
                          <w:szCs w:val="16"/>
                        </w:rPr>
                      </w:pPr>
                      <w:r>
                        <w:rPr>
                          <w:sz w:val="22"/>
                          <w:szCs w:val="16"/>
                        </w:rPr>
                        <w:t>I</w:t>
                      </w:r>
                      <w:r w:rsidRPr="0075796B">
                        <w:rPr>
                          <w:rFonts w:ascii="Century Gothic" w:hAnsi="Century Gothic" w:cs="Century Gothic"/>
                          <w:color w:val="993300"/>
                          <w:spacing w:val="10"/>
                          <w:kern w:val="0"/>
                          <w:sz w:val="28"/>
                          <w:szCs w:val="40"/>
                          <w:lang w:val="fr-FR" w:bidi="ar-SA"/>
                        </w:rPr>
                        <w:t>nconvénients</w:t>
                      </w:r>
                    </w:p>
                    <w:p w:rsidR="00B535D5" w:rsidRPr="00AD0944" w:rsidRDefault="00B535D5" w:rsidP="007267B1">
                      <w:pPr>
                        <w:pStyle w:val="Standard"/>
                        <w:rPr>
                          <w:sz w:val="22"/>
                        </w:rPr>
                      </w:pPr>
                    </w:p>
                    <w:p w:rsidR="00B535D5" w:rsidRPr="00AD0944" w:rsidRDefault="00B535D5" w:rsidP="007267B1">
                      <w:pPr>
                        <w:pStyle w:val="Standard"/>
                        <w:rPr>
                          <w:sz w:val="16"/>
                        </w:rPr>
                      </w:pPr>
                    </w:p>
                    <w:p w:rsidR="0075796B" w:rsidRPr="0075796B" w:rsidRDefault="0075796B" w:rsidP="007267B1">
                      <w:pPr>
                        <w:pStyle w:val="Standard"/>
                        <w:numPr>
                          <w:ilvl w:val="0"/>
                          <w:numId w:val="5"/>
                        </w:numPr>
                        <w:spacing w:line="360" w:lineRule="auto"/>
                        <w:ind w:left="426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R</w:t>
                      </w:r>
                      <w:r w:rsidRPr="0075796B">
                        <w:rPr>
                          <w:sz w:val="30"/>
                          <w:szCs w:val="30"/>
                        </w:rPr>
                        <w:t xml:space="preserve">isque </w:t>
                      </w:r>
                      <w:r>
                        <w:rPr>
                          <w:sz w:val="30"/>
                          <w:szCs w:val="30"/>
                        </w:rPr>
                        <w:t>de déficits cognitifs et risque de fracture.</w:t>
                      </w:r>
                    </w:p>
                    <w:p w:rsidR="00B535D5" w:rsidRPr="0075796B" w:rsidRDefault="0075796B" w:rsidP="007267B1">
                      <w:pPr>
                        <w:pStyle w:val="Standard"/>
                        <w:numPr>
                          <w:ilvl w:val="0"/>
                          <w:numId w:val="5"/>
                        </w:numPr>
                        <w:spacing w:line="360" w:lineRule="auto"/>
                        <w:ind w:left="426"/>
                        <w:rPr>
                          <w:sz w:val="30"/>
                          <w:szCs w:val="30"/>
                        </w:rPr>
                      </w:pPr>
                      <w:r w:rsidRPr="0075796B">
                        <w:rPr>
                          <w:sz w:val="30"/>
                          <w:szCs w:val="30"/>
                        </w:rPr>
                        <w:t>Possibilité de nécessiter des soins importants de la part de vos proches pour pouvoir retourner à la maison</w:t>
                      </w: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Default="00B535D5" w:rsidP="00B535D5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B535D5" w:rsidRPr="00AD0944" w:rsidRDefault="00B535D5" w:rsidP="00B535D5">
                      <w:pPr>
                        <w:pStyle w:val="Standard"/>
                        <w:jc w:val="both"/>
                        <w:rPr>
                          <w:sz w:val="22"/>
                          <w:szCs w:val="16"/>
                        </w:rPr>
                      </w:pPr>
                    </w:p>
                    <w:p w:rsidR="00B535D5" w:rsidRPr="00AD0944" w:rsidRDefault="00B535D5" w:rsidP="00B535D5">
                      <w:pPr>
                        <w:pStyle w:val="Standard"/>
                        <w:jc w:val="both"/>
                        <w:rPr>
                          <w:sz w:val="22"/>
                        </w:rPr>
                      </w:pPr>
                    </w:p>
                    <w:p w:rsidR="00B535D5" w:rsidRPr="00AD0944" w:rsidRDefault="00B535D5" w:rsidP="00B535D5">
                      <w:pPr>
                        <w:pStyle w:val="Standard"/>
                        <w:jc w:val="both"/>
                        <w:rPr>
                          <w:sz w:val="16"/>
                        </w:rPr>
                      </w:pPr>
                    </w:p>
                    <w:p w:rsidR="00B535D5" w:rsidRPr="00E14E2B" w:rsidRDefault="00B535D5" w:rsidP="00B535D5">
                      <w:pPr>
                        <w:pStyle w:val="Corpsdetexte"/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3D9E">
        <w:rPr>
          <w:rFonts w:eastAsia="Times New Roman" w:cs="Times New Roman"/>
          <w:noProof/>
          <w:kern w:val="0"/>
          <w:sz w:val="26"/>
          <w:szCs w:val="26"/>
          <w:lang w:eastAsia="fr-CA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7F96E9" wp14:editId="2BCD1AB3">
                <wp:simplePos x="0" y="0"/>
                <wp:positionH relativeFrom="page">
                  <wp:posOffset>6817995</wp:posOffset>
                </wp:positionH>
                <wp:positionV relativeFrom="page">
                  <wp:posOffset>619125</wp:posOffset>
                </wp:positionV>
                <wp:extent cx="2651760" cy="6610350"/>
                <wp:effectExtent l="0" t="0" r="15240" b="19050"/>
                <wp:wrapNone/>
                <wp:docPr id="37" name="Text Box 69" descr="Zone de texte : Des souvenirs à vie&#10;&#10;Combien de fois avez-vous déjà déclaré, “J'adorerais visiter la tour Eiffel un jour…” ou “Mon rêve c'est de voir les pyramides !”&#10;&#10;Désormais, vous pouvez arrêter de rêver et faire le grand saut ! Vous pouvez découvrir des lieux de légende. Visiter les lieux dont vous avez rêvé ou que vous n'avez vu qu'en photo. Nous nous mettons à  votre disposition pour réaliser vos rêves, avec des experts et les meilleures ressources au monde, afin que vous voyagiez sans soucis et profitiez au maximum de cette aventure unique !&#10;&#10;Nous proposons plusieurs voyages pour répondre à vos envies et pouvons également créer un voyage conçu spécialement pour vous.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610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:rsidR="0075796B" w:rsidRPr="000A4E00" w:rsidRDefault="00AB24FA" w:rsidP="0075796B">
                            <w:pPr>
                              <w:pStyle w:val="Titre2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0A4E00">
                              <w:rPr>
                                <w:sz w:val="28"/>
                                <w:szCs w:val="28"/>
                                <w:lang w:val="fr-FR"/>
                              </w:rPr>
                              <w:t>Qu’est-ce que la réanimation cardiorespiratoire?</w:t>
                            </w: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B24FA" w:rsidRDefault="00AB24FA" w:rsidP="007267B1">
                            <w:pPr>
                              <w:pStyle w:val="Standard"/>
                              <w:spacing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7120D0">
                              <w:rPr>
                                <w:sz w:val="30"/>
                                <w:szCs w:val="30"/>
                              </w:rPr>
                              <w:t xml:space="preserve">La réanimation cardio-respiratoire (RCR) décrit les interventions réalisées dans le but de tenter de réanimer le cœur d'une personne qui </w:t>
                            </w:r>
                            <w:r w:rsidR="00FA2A8E">
                              <w:rPr>
                                <w:sz w:val="30"/>
                                <w:szCs w:val="30"/>
                              </w:rPr>
                              <w:t>a cessé de battre.</w:t>
                            </w:r>
                          </w:p>
                          <w:p w:rsidR="00FD7419" w:rsidRPr="00FD7419" w:rsidRDefault="00AB24FA" w:rsidP="007267B1">
                            <w:pPr>
                              <w:pStyle w:val="Standard"/>
                              <w:spacing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FD7419">
                              <w:rPr>
                                <w:sz w:val="30"/>
                                <w:szCs w:val="30"/>
                              </w:rPr>
                              <w:t xml:space="preserve">La RCR peut être utilisée dans toutes les situations où le cœur cesse de battre, mais dans bien des cas, l’intervention n’est pas bénéfique et peut même être </w:t>
                            </w:r>
                            <w:r w:rsidR="00FD7419">
                              <w:rPr>
                                <w:sz w:val="30"/>
                                <w:szCs w:val="30"/>
                              </w:rPr>
                              <w:t xml:space="preserve">nuisible et entrainer d’autres interventions et des complications (ex : être placé sous  </w:t>
                            </w:r>
                            <w:r w:rsidR="00FD7419" w:rsidRPr="00FD7419">
                              <w:rPr>
                                <w:sz w:val="30"/>
                                <w:szCs w:val="30"/>
                              </w:rPr>
                              <w:t xml:space="preserve"> respirateur artificiel </w:t>
                            </w:r>
                            <w:r w:rsidR="00FD7419">
                              <w:rPr>
                                <w:sz w:val="30"/>
                                <w:szCs w:val="30"/>
                              </w:rPr>
                              <w:t xml:space="preserve"> pour une période prolongée).</w:t>
                            </w:r>
                          </w:p>
                          <w:p w:rsidR="00AB24FA" w:rsidRPr="007120D0" w:rsidRDefault="00AB24FA" w:rsidP="00B535D5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AB24FA" w:rsidRPr="005D38DE" w:rsidRDefault="00AB24FA" w:rsidP="00B535D5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C13D9E" w:rsidRPr="005D38DE" w:rsidRDefault="00C13D9E" w:rsidP="00C13D9E">
                            <w:pPr>
                              <w:pStyle w:val="Standard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AB24FA" w:rsidRPr="00C13D9E" w:rsidRDefault="00AB24FA" w:rsidP="00AB24FA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B24FA" w:rsidRPr="00AD0944" w:rsidRDefault="00AB24FA" w:rsidP="00AB24FA">
                            <w:pPr>
                              <w:pStyle w:val="Standard"/>
                              <w:jc w:val="both"/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:rsidR="00AB24FA" w:rsidRPr="00AD0944" w:rsidRDefault="00AB24FA" w:rsidP="00AB24FA">
                            <w:pPr>
                              <w:pStyle w:val="Standard"/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AB24FA" w:rsidRPr="00AD0944" w:rsidRDefault="00AB24FA" w:rsidP="00AB24FA">
                            <w:pPr>
                              <w:pStyle w:val="Standard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Default="00C13D9E" w:rsidP="00C13D9E">
                            <w:pPr>
                              <w:pStyle w:val="Standard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3D9E" w:rsidRPr="00AD0944" w:rsidRDefault="00C13D9E" w:rsidP="00C13D9E">
                            <w:pPr>
                              <w:pStyle w:val="Standard"/>
                              <w:jc w:val="both"/>
                              <w:rPr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drawing>
                                <wp:inline distT="0" distB="0" distL="0" distR="0" wp14:anchorId="590F1ABD" wp14:editId="3381B4C1">
                                  <wp:extent cx="2466970" cy="47625"/>
                                  <wp:effectExtent l="0" t="0" r="0" b="0"/>
                                  <wp:docPr id="39" name="Imag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68880" cy="47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3D9E" w:rsidRPr="00AD0944" w:rsidRDefault="00C13D9E" w:rsidP="00C13D9E">
                            <w:pPr>
                              <w:pStyle w:val="Standard"/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C13D9E" w:rsidRPr="00AD0944" w:rsidRDefault="00C13D9E" w:rsidP="00C13D9E">
                            <w:pPr>
                              <w:pStyle w:val="Standard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C13D9E" w:rsidRPr="00E14E2B" w:rsidRDefault="00C13D9E" w:rsidP="00C13D9E">
                            <w:pPr>
                              <w:pStyle w:val="Corpsdetexte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alt="Zone de texte : Des souvenirs à vie&#10;&#10;Combien de fois avez-vous déjà déclaré, “J'adorerais visiter la tour Eiffel un jour…” ou “Mon rêve c'est de voir les pyramides !”&#10;&#10;Désormais, vous pouvez arrêter de rêver et faire le grand saut ! Vous pouvez découvrir des lieux de légende. Visiter les lieux dont vous avez rêvé ou que vous n'avez vu qu'en photo. Nous nous mettons à  votre disposition pour réaliser vos rêves, avec des experts et les meilleures ressources au monde, afin que vous voyagiez sans soucis et profitiez au maximum de cette aventure unique !&#10;&#10;Nous proposons plusieurs voyages pour répondre à vos envies et pouvons également créer un voyage conçu spécialement pour vous.&#10;&#10;" style="position:absolute;left:0;text-align:left;margin-left:536.85pt;margin-top:48.75pt;width:208.8pt;height:520.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" filled="f" strokecolor="#930" strokeweight="2pt">
                <v:stroke joinstyle="round"/>
                <v:textbox>
                  <w:txbxContent>
                    <w:p w:rsidR="0075796B" w:rsidRPr="000A4E00" w:rsidRDefault="00AB24FA" w:rsidP="0075796B">
                      <w:pPr>
                        <w:pStyle w:val="Titre2"/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0A4E00">
                        <w:rPr>
                          <w:sz w:val="28"/>
                          <w:szCs w:val="28"/>
                          <w:lang w:val="fr-FR"/>
                        </w:rPr>
                        <w:t>Qu’est-ce que la réanimation cardiorespiratoire?</w:t>
                      </w: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AB24FA" w:rsidRDefault="00AB24FA" w:rsidP="007267B1">
                      <w:pPr>
                        <w:pStyle w:val="Standard"/>
                        <w:spacing w:line="360" w:lineRule="auto"/>
                        <w:rPr>
                          <w:sz w:val="30"/>
                          <w:szCs w:val="30"/>
                        </w:rPr>
                      </w:pPr>
                      <w:r w:rsidRPr="007120D0">
                        <w:rPr>
                          <w:sz w:val="30"/>
                          <w:szCs w:val="30"/>
                        </w:rPr>
                        <w:t xml:space="preserve">La réanimation cardio-respiratoire (RCR) décrit les interventions réalisées dans le but de tenter de réanimer le cœur d'une personne qui </w:t>
                      </w:r>
                      <w:r w:rsidR="00FA2A8E">
                        <w:rPr>
                          <w:sz w:val="30"/>
                          <w:szCs w:val="30"/>
                        </w:rPr>
                        <w:t>a cessé de battre.</w:t>
                      </w:r>
                    </w:p>
                    <w:p w:rsidR="00FD7419" w:rsidRPr="00FD7419" w:rsidRDefault="00AB24FA" w:rsidP="007267B1">
                      <w:pPr>
                        <w:pStyle w:val="Standard"/>
                        <w:spacing w:line="360" w:lineRule="auto"/>
                        <w:rPr>
                          <w:sz w:val="30"/>
                          <w:szCs w:val="30"/>
                        </w:rPr>
                      </w:pPr>
                      <w:r w:rsidRPr="00FD7419">
                        <w:rPr>
                          <w:sz w:val="30"/>
                          <w:szCs w:val="30"/>
                        </w:rPr>
                        <w:t xml:space="preserve">La RCR peut être utilisée dans toutes les situations où le cœur cesse de battre, mais dans bien des cas, l’intervention n’est pas bénéfique et peut même être </w:t>
                      </w:r>
                      <w:r w:rsidR="00FD7419">
                        <w:rPr>
                          <w:sz w:val="30"/>
                          <w:szCs w:val="30"/>
                        </w:rPr>
                        <w:t xml:space="preserve">nuisible et entrainer d’autres interventions et des complications (ex : être placé sous  </w:t>
                      </w:r>
                      <w:r w:rsidR="00FD7419" w:rsidRPr="00FD7419">
                        <w:rPr>
                          <w:sz w:val="30"/>
                          <w:szCs w:val="30"/>
                        </w:rPr>
                        <w:t xml:space="preserve"> respirateur artificiel </w:t>
                      </w:r>
                      <w:r w:rsidR="00FD7419">
                        <w:rPr>
                          <w:sz w:val="30"/>
                          <w:szCs w:val="30"/>
                        </w:rPr>
                        <w:t xml:space="preserve"> pour une période prolongée).</w:t>
                      </w:r>
                    </w:p>
                    <w:p w:rsidR="00AB24FA" w:rsidRPr="007120D0" w:rsidRDefault="00AB24FA" w:rsidP="00B535D5">
                      <w:pPr>
                        <w:pStyle w:val="Standard"/>
                        <w:spacing w:line="360" w:lineRule="auto"/>
                        <w:jc w:val="both"/>
                        <w:rPr>
                          <w:sz w:val="30"/>
                          <w:szCs w:val="30"/>
                        </w:rPr>
                      </w:pPr>
                    </w:p>
                    <w:p w:rsidR="00AB24FA" w:rsidRPr="005D38DE" w:rsidRDefault="00AB24FA" w:rsidP="00B535D5">
                      <w:pPr>
                        <w:pStyle w:val="Standard"/>
                        <w:spacing w:line="360" w:lineRule="auto"/>
                        <w:jc w:val="both"/>
                        <w:rPr>
                          <w:sz w:val="28"/>
                          <w:szCs w:val="26"/>
                        </w:rPr>
                      </w:pPr>
                    </w:p>
                    <w:p w:rsidR="00C13D9E" w:rsidRPr="005D38DE" w:rsidRDefault="00C13D9E" w:rsidP="00C13D9E">
                      <w:pPr>
                        <w:pStyle w:val="Standard"/>
                        <w:jc w:val="both"/>
                        <w:rPr>
                          <w:sz w:val="28"/>
                          <w:szCs w:val="26"/>
                        </w:rPr>
                      </w:pPr>
                    </w:p>
                    <w:p w:rsidR="00AB24FA" w:rsidRPr="00C13D9E" w:rsidRDefault="00AB24FA" w:rsidP="00AB24FA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AB24FA" w:rsidRPr="00AD0944" w:rsidRDefault="00AB24FA" w:rsidP="00AB24FA">
                      <w:pPr>
                        <w:pStyle w:val="Standard"/>
                        <w:jc w:val="both"/>
                        <w:rPr>
                          <w:sz w:val="22"/>
                          <w:szCs w:val="16"/>
                        </w:rPr>
                      </w:pPr>
                    </w:p>
                    <w:p w:rsidR="00AB24FA" w:rsidRPr="00AD0944" w:rsidRDefault="00AB24FA" w:rsidP="00AB24FA">
                      <w:pPr>
                        <w:pStyle w:val="Standard"/>
                        <w:jc w:val="both"/>
                        <w:rPr>
                          <w:sz w:val="22"/>
                        </w:rPr>
                      </w:pPr>
                    </w:p>
                    <w:p w:rsidR="00AB24FA" w:rsidRPr="00AD0944" w:rsidRDefault="00AB24FA" w:rsidP="00AB24FA">
                      <w:pPr>
                        <w:pStyle w:val="Standard"/>
                        <w:jc w:val="both"/>
                        <w:rPr>
                          <w:sz w:val="1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Default="00C13D9E" w:rsidP="00C13D9E">
                      <w:pPr>
                        <w:pStyle w:val="Standard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13D9E" w:rsidRPr="00AD0944" w:rsidRDefault="00C13D9E" w:rsidP="00C13D9E">
                      <w:pPr>
                        <w:pStyle w:val="Standard"/>
                        <w:jc w:val="both"/>
                        <w:rPr>
                          <w:sz w:val="22"/>
                          <w:szCs w:val="16"/>
                        </w:rPr>
                      </w:pPr>
                      <w:r>
                        <w:rPr>
                          <w:rFonts w:cs="Times New Roman"/>
                          <w:noProof/>
                          <w:sz w:val="20"/>
                          <w:szCs w:val="20"/>
                          <w:lang w:eastAsia="fr-CA"/>
                        </w:rPr>
                        <w:drawing>
                          <wp:inline distT="0" distB="0" distL="0" distR="0" wp14:anchorId="590F1ABD" wp14:editId="3381B4C1">
                            <wp:extent cx="2466970" cy="47625"/>
                            <wp:effectExtent l="0" t="0" r="0" b="0"/>
                            <wp:docPr id="39" name="Imag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68880" cy="47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3D9E" w:rsidRPr="00AD0944" w:rsidRDefault="00C13D9E" w:rsidP="00C13D9E">
                      <w:pPr>
                        <w:pStyle w:val="Standard"/>
                        <w:jc w:val="both"/>
                        <w:rPr>
                          <w:sz w:val="22"/>
                        </w:rPr>
                      </w:pPr>
                    </w:p>
                    <w:p w:rsidR="00C13D9E" w:rsidRPr="00AD0944" w:rsidRDefault="00C13D9E" w:rsidP="00C13D9E">
                      <w:pPr>
                        <w:pStyle w:val="Standard"/>
                        <w:jc w:val="both"/>
                        <w:rPr>
                          <w:sz w:val="16"/>
                        </w:rPr>
                      </w:pPr>
                    </w:p>
                    <w:p w:rsidR="00C13D9E" w:rsidRPr="00E14E2B" w:rsidRDefault="00C13D9E" w:rsidP="00C13D9E">
                      <w:pPr>
                        <w:pStyle w:val="Corpsdetexte"/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35D5" w:rsidRPr="00C13D9E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860563" wp14:editId="0E89A84B">
                <wp:simplePos x="0" y="0"/>
                <wp:positionH relativeFrom="page">
                  <wp:posOffset>3695700</wp:posOffset>
                </wp:positionH>
                <wp:positionV relativeFrom="page">
                  <wp:posOffset>603885</wp:posOffset>
                </wp:positionV>
                <wp:extent cx="2651760" cy="6610350"/>
                <wp:effectExtent l="0" t="0" r="15240" b="19050"/>
                <wp:wrapNone/>
                <wp:docPr id="29" name="Text Box 69" descr="Zone de texte : Des souvenirs à vie&#10;&#10;Combien de fois avez-vous déjà déclaré, “J'adorerais visiter la tour Eiffel un jour…” ou “Mon rêve c'est de voir les pyramides !”&#10;&#10;Désormais, vous pouvez arrêter de rêver et faire le grand saut ! Vous pouvez découvrir des lieux de légende. Visiter les lieux dont vous avez rêvé ou que vous n'avez vu qu'en photo. Nous nous mettons à  votre disposition pour réaliser vos rêves, avec des experts et les meilleures ressources au monde, afin que vous voyagiez sans soucis et profitiez au maximum de cette aventure unique !&#10;&#10;Nous proposons plusieurs voyages pour répondre à vos envies et pouvons également créer un voyage conçu spécialement pour vous.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610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:rsidR="00BE315C" w:rsidRPr="000A4E00" w:rsidRDefault="00AB24FA" w:rsidP="00BB3B9B">
                            <w:pPr>
                              <w:pStyle w:val="Titre2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0A4E00">
                              <w:rPr>
                                <w:sz w:val="28"/>
                                <w:szCs w:val="28"/>
                                <w:lang w:val="fr-FR"/>
                              </w:rPr>
                              <w:t>Pourquoi est-ce important de réfléchir à la réanimation cardiorespiratoire</w:t>
                            </w:r>
                            <w:r w:rsidR="00BE315C" w:rsidRPr="000A4E00">
                              <w:rPr>
                                <w:sz w:val="28"/>
                                <w:szCs w:val="28"/>
                                <w:lang w:val="fr-FR"/>
                              </w:rPr>
                              <w:t>?</w:t>
                            </w:r>
                          </w:p>
                          <w:p w:rsidR="00AB24FA" w:rsidRPr="007120D0" w:rsidRDefault="00B535D5" w:rsidP="007267B1">
                            <w:pPr>
                              <w:pStyle w:val="Standard"/>
                              <w:spacing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7120D0">
                              <w:rPr>
                                <w:sz w:val="30"/>
                                <w:szCs w:val="30"/>
                                <w:lang w:val="fr-FR"/>
                              </w:rPr>
                              <w:t>L’équipe des soins intensifs veut</w:t>
                            </w:r>
                            <w:r w:rsidR="00AB24FA" w:rsidRPr="007120D0">
                              <w:rPr>
                                <w:sz w:val="30"/>
                                <w:szCs w:val="30"/>
                              </w:rPr>
                              <w:t xml:space="preserve"> s'assurer</w:t>
                            </w:r>
                            <w:r w:rsidRPr="007120D0">
                              <w:rPr>
                                <w:sz w:val="30"/>
                                <w:szCs w:val="30"/>
                              </w:rPr>
                              <w:t xml:space="preserve"> de respecter </w:t>
                            </w:r>
                            <w:r w:rsidR="00396D9B" w:rsidRPr="007120D0">
                              <w:rPr>
                                <w:sz w:val="30"/>
                                <w:szCs w:val="30"/>
                              </w:rPr>
                              <w:t>vos</w:t>
                            </w:r>
                            <w:r w:rsidR="007120D0">
                              <w:rPr>
                                <w:sz w:val="30"/>
                                <w:szCs w:val="30"/>
                              </w:rPr>
                              <w:t xml:space="preserve"> choix. </w:t>
                            </w:r>
                            <w:r w:rsidR="00FA2A8E">
                              <w:rPr>
                                <w:sz w:val="30"/>
                                <w:szCs w:val="30"/>
                              </w:rPr>
                              <w:t>Tout au long de votre</w:t>
                            </w:r>
                            <w:r w:rsidR="00396D9B" w:rsidRPr="007120D0">
                              <w:rPr>
                                <w:sz w:val="30"/>
                                <w:szCs w:val="30"/>
                              </w:rPr>
                              <w:t xml:space="preserve"> hospitalisation</w:t>
                            </w:r>
                            <w:r w:rsidR="00FA2A8E">
                              <w:rPr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396D9B" w:rsidRPr="007120D0">
                              <w:rPr>
                                <w:sz w:val="30"/>
                                <w:szCs w:val="30"/>
                              </w:rPr>
                              <w:t xml:space="preserve">l’équipe des soins intensifs </w:t>
                            </w:r>
                            <w:r w:rsidR="00FA2A8E">
                              <w:rPr>
                                <w:sz w:val="30"/>
                                <w:szCs w:val="30"/>
                              </w:rPr>
                              <w:t xml:space="preserve">devra prendre des décisions </w:t>
                            </w:r>
                            <w:r w:rsidR="000A4E00">
                              <w:rPr>
                                <w:sz w:val="30"/>
                                <w:szCs w:val="30"/>
                              </w:rPr>
                              <w:t>qui pourraient  avoir une incidence sur votre futur.</w:t>
                            </w:r>
                            <w:r w:rsidR="00446CF3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396D9B" w:rsidRPr="007120D0">
                              <w:rPr>
                                <w:sz w:val="30"/>
                                <w:szCs w:val="30"/>
                              </w:rPr>
                              <w:t xml:space="preserve">C’est pourquoi </w:t>
                            </w:r>
                            <w:r w:rsidR="000A4E00">
                              <w:rPr>
                                <w:sz w:val="30"/>
                                <w:szCs w:val="30"/>
                              </w:rPr>
                              <w:t>d</w:t>
                            </w:r>
                            <w:r w:rsidR="000A4E00" w:rsidRPr="000A4E00">
                              <w:rPr>
                                <w:sz w:val="30"/>
                                <w:szCs w:val="30"/>
                              </w:rPr>
                              <w:t>ans les heures suivant votre a</w:t>
                            </w:r>
                            <w:bookmarkStart w:id="0" w:name="_GoBack"/>
                            <w:bookmarkEnd w:id="0"/>
                            <w:r w:rsidR="000A4E00" w:rsidRPr="000A4E00">
                              <w:rPr>
                                <w:sz w:val="30"/>
                                <w:szCs w:val="30"/>
                              </w:rPr>
                              <w:t>dmission à l’Unité des soins intensifs, un médecin viendra vous rencontrer pour discuter avec vous du niveau d’intervention médicale qui est approprié pour vous</w:t>
                            </w:r>
                            <w:r w:rsidR="00446CF3">
                              <w:rPr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AB24FA" w:rsidRPr="007120D0" w:rsidRDefault="00AB24FA" w:rsidP="007120D0">
                            <w:pPr>
                              <w:spacing w:line="360" w:lineRule="auto"/>
                              <w:rPr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C13D9E" w:rsidRDefault="00C13D9E" w:rsidP="00AD0944">
                            <w:pPr>
                              <w:pStyle w:val="Standard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BE315C" w:rsidRPr="007120D0" w:rsidRDefault="00BE315C">
                            <w:pPr>
                              <w:pStyle w:val="Corpsdetexte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alt="Zone de texte : Des souvenirs à vie&#10;&#10;Combien de fois avez-vous déjà déclaré, “J'adorerais visiter la tour Eiffel un jour…” ou “Mon rêve c'est de voir les pyramides !”&#10;&#10;Désormais, vous pouvez arrêter de rêver et faire le grand saut ! Vous pouvez découvrir des lieux de légende. Visiter les lieux dont vous avez rêvé ou que vous n'avez vu qu'en photo. Nous nous mettons à  votre disposition pour réaliser vos rêves, avec des experts et les meilleures ressources au monde, afin que vous voyagiez sans soucis et profitiez au maximum de cette aventure unique !&#10;&#10;Nous proposons plusieurs voyages pour répondre à vos envies et pouvons également créer un voyage conçu spécialement pour vous.&#10;&#10;" style="position:absolute;left:0;text-align:left;margin-left:291pt;margin-top:47.55pt;width:208.8pt;height:520.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" filled="f" strokecolor="#930" strokeweight="2pt">
                <v:stroke joinstyle="round"/>
                <v:textbox>
                  <w:txbxContent>
                    <w:p w:rsidR="00BE315C" w:rsidRPr="000A4E00" w:rsidRDefault="00AB24FA" w:rsidP="00BB3B9B">
                      <w:pPr>
                        <w:pStyle w:val="Titre2"/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0A4E00">
                        <w:rPr>
                          <w:sz w:val="28"/>
                          <w:szCs w:val="28"/>
                          <w:lang w:val="fr-FR"/>
                        </w:rPr>
                        <w:t>Pourquoi est-ce important de réfléchir à la réanimation cardiorespiratoire</w:t>
                      </w:r>
                      <w:r w:rsidR="00BE315C" w:rsidRPr="000A4E00">
                        <w:rPr>
                          <w:sz w:val="28"/>
                          <w:szCs w:val="28"/>
                          <w:lang w:val="fr-FR"/>
                        </w:rPr>
                        <w:t>?</w:t>
                      </w:r>
                    </w:p>
                    <w:p w:rsidR="00AB24FA" w:rsidRPr="007120D0" w:rsidRDefault="00B535D5" w:rsidP="007267B1">
                      <w:pPr>
                        <w:pStyle w:val="Standard"/>
                        <w:spacing w:line="360" w:lineRule="auto"/>
                        <w:rPr>
                          <w:sz w:val="30"/>
                          <w:szCs w:val="30"/>
                        </w:rPr>
                      </w:pPr>
                      <w:r w:rsidRPr="007120D0">
                        <w:rPr>
                          <w:sz w:val="30"/>
                          <w:szCs w:val="30"/>
                          <w:lang w:val="fr-FR"/>
                        </w:rPr>
                        <w:t>L’équipe des soins intensifs veut</w:t>
                      </w:r>
                      <w:r w:rsidR="00AB24FA" w:rsidRPr="007120D0">
                        <w:rPr>
                          <w:sz w:val="30"/>
                          <w:szCs w:val="30"/>
                        </w:rPr>
                        <w:t xml:space="preserve"> s'assurer</w:t>
                      </w:r>
                      <w:r w:rsidRPr="007120D0">
                        <w:rPr>
                          <w:sz w:val="30"/>
                          <w:szCs w:val="30"/>
                        </w:rPr>
                        <w:t xml:space="preserve"> de respecter </w:t>
                      </w:r>
                      <w:r w:rsidR="00396D9B" w:rsidRPr="007120D0">
                        <w:rPr>
                          <w:sz w:val="30"/>
                          <w:szCs w:val="30"/>
                        </w:rPr>
                        <w:t>vos</w:t>
                      </w:r>
                      <w:r w:rsidR="007120D0">
                        <w:rPr>
                          <w:sz w:val="30"/>
                          <w:szCs w:val="30"/>
                        </w:rPr>
                        <w:t xml:space="preserve"> choix. </w:t>
                      </w:r>
                      <w:r w:rsidR="00FA2A8E">
                        <w:rPr>
                          <w:sz w:val="30"/>
                          <w:szCs w:val="30"/>
                        </w:rPr>
                        <w:t>Tout au long de votre</w:t>
                      </w:r>
                      <w:r w:rsidR="00396D9B" w:rsidRPr="007120D0">
                        <w:rPr>
                          <w:sz w:val="30"/>
                          <w:szCs w:val="30"/>
                        </w:rPr>
                        <w:t xml:space="preserve"> hospitalisation</w:t>
                      </w:r>
                      <w:r w:rsidR="00FA2A8E">
                        <w:rPr>
                          <w:sz w:val="30"/>
                          <w:szCs w:val="30"/>
                        </w:rPr>
                        <w:t xml:space="preserve">, </w:t>
                      </w:r>
                      <w:r w:rsidR="00396D9B" w:rsidRPr="007120D0">
                        <w:rPr>
                          <w:sz w:val="30"/>
                          <w:szCs w:val="30"/>
                        </w:rPr>
                        <w:t xml:space="preserve">l’équipe des soins intensifs </w:t>
                      </w:r>
                      <w:r w:rsidR="00FA2A8E">
                        <w:rPr>
                          <w:sz w:val="30"/>
                          <w:szCs w:val="30"/>
                        </w:rPr>
                        <w:t xml:space="preserve">devra prendre des décisions </w:t>
                      </w:r>
                      <w:r w:rsidR="000A4E00">
                        <w:rPr>
                          <w:sz w:val="30"/>
                          <w:szCs w:val="30"/>
                        </w:rPr>
                        <w:t>qui pourraient  avoir une incidence sur votre futur.</w:t>
                      </w:r>
                      <w:r w:rsidR="00446CF3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396D9B" w:rsidRPr="007120D0">
                        <w:rPr>
                          <w:sz w:val="30"/>
                          <w:szCs w:val="30"/>
                        </w:rPr>
                        <w:t xml:space="preserve">C’est pourquoi </w:t>
                      </w:r>
                      <w:r w:rsidR="000A4E00">
                        <w:rPr>
                          <w:sz w:val="30"/>
                          <w:szCs w:val="30"/>
                        </w:rPr>
                        <w:t>d</w:t>
                      </w:r>
                      <w:r w:rsidR="000A4E00" w:rsidRPr="000A4E00">
                        <w:rPr>
                          <w:sz w:val="30"/>
                          <w:szCs w:val="30"/>
                        </w:rPr>
                        <w:t>ans les heures suivant votre a</w:t>
                      </w:r>
                      <w:bookmarkStart w:id="1" w:name="_GoBack"/>
                      <w:bookmarkEnd w:id="1"/>
                      <w:r w:rsidR="000A4E00" w:rsidRPr="000A4E00">
                        <w:rPr>
                          <w:sz w:val="30"/>
                          <w:szCs w:val="30"/>
                        </w:rPr>
                        <w:t>dmission à l’Unité des soins intensifs, un médecin viendra vous rencontrer pour discuter avec vous du niveau d’intervention médicale qui est approprié pour vous</w:t>
                      </w:r>
                      <w:r w:rsidR="00446CF3">
                        <w:rPr>
                          <w:sz w:val="30"/>
                          <w:szCs w:val="30"/>
                        </w:rPr>
                        <w:t>.</w:t>
                      </w:r>
                    </w:p>
                    <w:p w:rsidR="00AB24FA" w:rsidRPr="007120D0" w:rsidRDefault="00AB24FA" w:rsidP="007120D0">
                      <w:pPr>
                        <w:spacing w:line="360" w:lineRule="auto"/>
                        <w:rPr>
                          <w:sz w:val="30"/>
                          <w:szCs w:val="30"/>
                          <w:lang w:val="fr-CA"/>
                        </w:rPr>
                      </w:pPr>
                    </w:p>
                    <w:p w:rsidR="00C13D9E" w:rsidRDefault="00C13D9E" w:rsidP="00AD0944">
                      <w:pPr>
                        <w:pStyle w:val="Standard"/>
                        <w:jc w:val="both"/>
                        <w:rPr>
                          <w:sz w:val="28"/>
                        </w:rPr>
                      </w:pPr>
                    </w:p>
                    <w:p w:rsidR="00BE315C" w:rsidRPr="007120D0" w:rsidRDefault="00BE315C">
                      <w:pPr>
                        <w:pStyle w:val="Corpsdetexte"/>
                        <w:rPr>
                          <w:sz w:val="20"/>
                          <w:szCs w:val="20"/>
                          <w:lang w:val="fr-C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35D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A81ABB" wp14:editId="4C161C20">
                <wp:simplePos x="0" y="0"/>
                <wp:positionH relativeFrom="page">
                  <wp:posOffset>408940</wp:posOffset>
                </wp:positionH>
                <wp:positionV relativeFrom="page">
                  <wp:posOffset>624840</wp:posOffset>
                </wp:positionV>
                <wp:extent cx="3000375" cy="1212850"/>
                <wp:effectExtent l="0" t="0" r="0" b="3810"/>
                <wp:wrapNone/>
                <wp:docPr id="1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15C" w:rsidRPr="008D5C50" w:rsidRDefault="00BE315C">
                            <w:pPr>
                              <w:pStyle w:val="Titre1"/>
                              <w:rPr>
                                <w:sz w:val="40"/>
                                <w:lang w:val="fr-CA"/>
                              </w:rPr>
                            </w:pPr>
                            <w:r w:rsidRPr="008D5C50">
                              <w:rPr>
                                <w:sz w:val="40"/>
                                <w:lang w:val="fr-CA"/>
                              </w:rPr>
                              <w:t>La réanimation cardiorespiratoire, est-ce bénéfique pour moi?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9" type="#_x0000_t202" style="position:absolute;left:0;text-align:left;margin-left:32.2pt;margin-top:49.2pt;width:236.25pt;height:95.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" filled="f" stroked="f" strokecolor="#c9f" strokeweight="1.5pt">
                <v:textbox style="mso-fit-shape-to-text:t">
                  <w:txbxContent>
                    <w:p w:rsidR="00BE315C" w:rsidRPr="008D5C50" w:rsidRDefault="00BE315C">
                      <w:pPr>
                        <w:pStyle w:val="Titre1"/>
                        <w:rPr>
                          <w:sz w:val="40"/>
                          <w:lang w:val="fr-CA"/>
                        </w:rPr>
                      </w:pPr>
                      <w:r w:rsidRPr="008D5C50">
                        <w:rPr>
                          <w:sz w:val="40"/>
                          <w:lang w:val="fr-CA"/>
                        </w:rPr>
                        <w:t>La réanimation cardiorespiratoire, est-ce bénéfique pour moi?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35D5">
        <w:rPr>
          <w:sz w:val="26"/>
          <w:szCs w:val="26"/>
        </w:rPr>
        <w:t>.</w:t>
      </w:r>
      <w:r w:rsidR="00B535D5" w:rsidRPr="00B535D5">
        <w:rPr>
          <w:rFonts w:eastAsia="Times New Roman" w:cs="Times New Roman"/>
          <w:noProof/>
          <w:kern w:val="0"/>
          <w:sz w:val="26"/>
          <w:szCs w:val="26"/>
          <w:lang w:val="en-GB" w:eastAsia="fr-CA" w:bidi="ar-SA"/>
        </w:rPr>
        <w:t xml:space="preserve"> </w:t>
      </w:r>
    </w:p>
    <w:p w:rsidR="00CE270A" w:rsidRPr="00CA17FB" w:rsidRDefault="00CE270A" w:rsidP="00CA17FB">
      <w:pPr>
        <w:pStyle w:val="Standard"/>
        <w:spacing w:line="360" w:lineRule="auto"/>
        <w:jc w:val="both"/>
        <w:rPr>
          <w:sz w:val="28"/>
        </w:rPr>
      </w:pPr>
    </w:p>
    <w:tbl>
      <w:tblPr>
        <w:tblStyle w:val="Grilledutableau"/>
        <w:tblW w:w="4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8"/>
        <w:gridCol w:w="3083"/>
      </w:tblGrid>
      <w:tr w:rsidR="00CE270A" w:rsidTr="00CE270A">
        <w:trPr>
          <w:trHeight w:val="1652"/>
        </w:trPr>
        <w:tc>
          <w:tcPr>
            <w:tcW w:w="1618" w:type="dxa"/>
          </w:tcPr>
          <w:p w:rsidR="00CE270A" w:rsidRDefault="00CE270A" w:rsidP="00CA17FB">
            <w:pPr>
              <w:pStyle w:val="Standard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083" w:type="dxa"/>
          </w:tcPr>
          <w:p w:rsidR="00CE270A" w:rsidRDefault="00CE270A" w:rsidP="00CA17FB">
            <w:pPr>
              <w:pStyle w:val="Standard"/>
              <w:spacing w:line="360" w:lineRule="auto"/>
              <w:jc w:val="both"/>
              <w:rPr>
                <w:sz w:val="28"/>
              </w:rPr>
            </w:pPr>
          </w:p>
        </w:tc>
      </w:tr>
    </w:tbl>
    <w:p w:rsidR="00CA17FB" w:rsidRPr="00CA17FB" w:rsidRDefault="00CA17FB" w:rsidP="00CA17FB">
      <w:pPr>
        <w:pStyle w:val="Standard"/>
        <w:spacing w:line="360" w:lineRule="auto"/>
        <w:jc w:val="both"/>
        <w:rPr>
          <w:sz w:val="28"/>
        </w:rPr>
      </w:pPr>
    </w:p>
    <w:p w:rsidR="00773EC6" w:rsidRDefault="00B535D5">
      <w:pPr>
        <w:pStyle w:val="Corpsdetexte"/>
        <w:rPr>
          <w:lang w:val="en-US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0793174" wp14:editId="546B1664">
                <wp:simplePos x="0" y="0"/>
                <wp:positionH relativeFrom="page">
                  <wp:posOffset>640080</wp:posOffset>
                </wp:positionH>
                <wp:positionV relativeFrom="page">
                  <wp:posOffset>4981575</wp:posOffset>
                </wp:positionV>
                <wp:extent cx="2476500" cy="2076450"/>
                <wp:effectExtent l="0" t="0" r="0" b="0"/>
                <wp:wrapNone/>
                <wp:docPr id="2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15C" w:rsidRPr="00FA2A8E" w:rsidRDefault="00BE315C" w:rsidP="00FA2A8E">
                            <w:pPr>
                              <w:jc w:val="center"/>
                              <w:rPr>
                                <w:rFonts w:ascii="Century Gothic" w:hAnsi="Century Gothic"/>
                                <w:color w:val="993300"/>
                                <w:spacing w:val="20"/>
                                <w:sz w:val="36"/>
                                <w:szCs w:val="32"/>
                                <w:lang w:val="fr-CA"/>
                              </w:rPr>
                            </w:pPr>
                            <w:r w:rsidRPr="00FA2A8E">
                              <w:rPr>
                                <w:rFonts w:ascii="Century Gothic" w:hAnsi="Century Gothic"/>
                                <w:color w:val="993300"/>
                                <w:spacing w:val="20"/>
                                <w:sz w:val="36"/>
                                <w:szCs w:val="32"/>
                                <w:lang w:val="fr-CA"/>
                              </w:rPr>
                              <w:t>Outil d’aide à la décision concernant le consentement à la réanimation cardiorespiratoire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0" type="#_x0000_t202" style="position:absolute;margin-left:50.4pt;margin-top:392.25pt;width:195pt;height:163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" stroked="f" strokecolor="maroon" strokeweight="1.5pt">
                <v:textbox>
                  <w:txbxContent>
                    <w:p w:rsidR="00BE315C" w:rsidRPr="00FA2A8E" w:rsidRDefault="00BE315C" w:rsidP="00FA2A8E">
                      <w:pPr>
                        <w:jc w:val="center"/>
                        <w:rPr>
                          <w:rFonts w:ascii="Century Gothic" w:hAnsi="Century Gothic"/>
                          <w:color w:val="993300"/>
                          <w:spacing w:val="20"/>
                          <w:sz w:val="36"/>
                          <w:szCs w:val="32"/>
                          <w:lang w:val="fr-CA"/>
                        </w:rPr>
                      </w:pPr>
                      <w:r w:rsidRPr="00FA2A8E">
                        <w:rPr>
                          <w:rFonts w:ascii="Century Gothic" w:hAnsi="Century Gothic"/>
                          <w:color w:val="993300"/>
                          <w:spacing w:val="20"/>
                          <w:sz w:val="36"/>
                          <w:szCs w:val="32"/>
                          <w:lang w:val="fr-CA"/>
                        </w:rPr>
                        <w:t>Outil d’aide à la décision concernant le consentement à la réanimation cardiorespiratoire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CA" w:eastAsia="fr-CA"/>
        </w:rPr>
        <w:drawing>
          <wp:inline distT="0" distB="0" distL="0" distR="0" wp14:anchorId="5474CA36" wp14:editId="1F7E6F1B">
            <wp:extent cx="2562225" cy="2047875"/>
            <wp:effectExtent l="0" t="0" r="9525" b="9525"/>
            <wp:docPr id="32" name="Image 32" descr="https://nationalpostcom.files.wordpress.com/2014/08/esim.jpg?w=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tionalpostcom.files.wordpress.com/2014/08/esim.jpg?w=6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04" cy="204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DF4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30D8E3" wp14:editId="78FD7E03">
                <wp:simplePos x="0" y="0"/>
                <wp:positionH relativeFrom="page">
                  <wp:posOffset>6896100</wp:posOffset>
                </wp:positionH>
                <wp:positionV relativeFrom="page">
                  <wp:posOffset>4901565</wp:posOffset>
                </wp:positionV>
                <wp:extent cx="2202815" cy="2148840"/>
                <wp:effectExtent l="0" t="0" r="0" b="0"/>
                <wp:wrapNone/>
                <wp:docPr id="2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214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15C" w:rsidRDefault="00BE315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1" type="#_x0000_t202" style="position:absolute;margin-left:543pt;margin-top:385.95pt;width:173.45pt;height:169.2pt;z-index:2516556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" filled="f" stroked="f" strokecolor="#c9f" strokeweight="1.5pt">
                <v:textbox style="mso-fit-shape-to-text:t">
                  <w:txbxContent>
                    <w:p w:rsidR="00BE315C" w:rsidRDefault="00BE315C"/>
                  </w:txbxContent>
                </v:textbox>
                <w10:wrap anchorx="page" anchory="page"/>
              </v:shape>
            </w:pict>
          </mc:Fallback>
        </mc:AlternateContent>
      </w:r>
      <w:r w:rsidR="00773EC6">
        <w:rPr>
          <w:lang w:val="en-US"/>
        </w:rPr>
        <w:br w:type="page"/>
      </w:r>
      <w:r w:rsidR="00B57E6B" w:rsidRPr="00B57E6B">
        <w:rPr>
          <w:rFonts w:ascii="Times New Roman" w:hAnsi="Times New Roman" w:cs="Times New Roman"/>
          <w:noProof/>
          <w:sz w:val="26"/>
          <w:szCs w:val="26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7B32166" wp14:editId="5E1542E2">
                <wp:simplePos x="0" y="0"/>
                <wp:positionH relativeFrom="page">
                  <wp:posOffset>6918960</wp:posOffset>
                </wp:positionH>
                <wp:positionV relativeFrom="page">
                  <wp:posOffset>701040</wp:posOffset>
                </wp:positionV>
                <wp:extent cx="2651760" cy="6732270"/>
                <wp:effectExtent l="0" t="0" r="15240" b="11430"/>
                <wp:wrapNone/>
                <wp:docPr id="52" name="Text Box 69" descr="Zone de texte : Des souvenirs à vie&#10;&#10;Combien de fois avez-vous déjà déclaré, “J'adorerais visiter la tour Eiffel un jour…” ou “Mon rêve c'est de voir les pyramides !”&#10;&#10;Désormais, vous pouvez arrêter de rêver et faire le grand saut ! Vous pouvez découvrir des lieux de légende. Visiter les lieux dont vous avez rêvé ou que vous n'avez vu qu'en photo. Nous nous mettons à  votre disposition pour réaliser vos rêves, avec des experts et les meilleures ressources au monde, afin que vous voyagiez sans soucis et profitiez au maximum de cette aventure unique !&#10;&#10;Nous proposons plusieurs voyages pour répondre à vos envies et pouvons également créer un voyage conçu spécialement pour vous.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7322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:rsidR="006D6AE0" w:rsidRDefault="006D6AE0" w:rsidP="006D6AE0">
                            <w:pPr>
                              <w:pStyle w:val="Titre2"/>
                              <w:rPr>
                                <w:sz w:val="30"/>
                                <w:szCs w:val="30"/>
                                <w:lang w:val="fr-FR"/>
                              </w:rPr>
                            </w:pPr>
                            <w:r w:rsidRPr="006D6AE0">
                              <w:rPr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r w:rsidRPr="006D6AE0">
                              <w:rPr>
                                <w:sz w:val="30"/>
                                <w:szCs w:val="30"/>
                                <w:lang w:val="fr-FR"/>
                              </w:rPr>
                              <w:t xml:space="preserve">Que se </w:t>
                            </w:r>
                            <w:proofErr w:type="spellStart"/>
                            <w:r w:rsidRPr="006D6AE0">
                              <w:rPr>
                                <w:sz w:val="30"/>
                                <w:szCs w:val="30"/>
                                <w:lang w:val="fr-FR"/>
                              </w:rPr>
                              <w:t>passera-t-il</w:t>
                            </w:r>
                            <w:proofErr w:type="spellEnd"/>
                            <w:r w:rsidRPr="006D6AE0">
                              <w:rPr>
                                <w:sz w:val="30"/>
                                <w:szCs w:val="30"/>
                                <w:lang w:val="fr-FR"/>
                              </w:rPr>
                              <w:t xml:space="preserve"> après que j’aurai discuté de la RCR avec mon médecin?</w:t>
                            </w:r>
                          </w:p>
                          <w:p w:rsidR="007267B1" w:rsidRPr="007267B1" w:rsidRDefault="007267B1" w:rsidP="007267B1">
                            <w:pPr>
                              <w:pStyle w:val="Standard"/>
                              <w:spacing w:line="360" w:lineRule="auto"/>
                              <w:ind w:left="142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7267B1">
                              <w:rPr>
                                <w:sz w:val="30"/>
                                <w:szCs w:val="30"/>
                              </w:rPr>
                              <w:t xml:space="preserve">Votre décision sera inscrite à votre dossier et n’affectera pas </w:t>
                            </w:r>
                          </w:p>
                          <w:p w:rsidR="007267B1" w:rsidRDefault="006D6AE0" w:rsidP="006D6AE0">
                            <w:pPr>
                              <w:pStyle w:val="Standard"/>
                              <w:spacing w:line="360" w:lineRule="auto"/>
                              <w:ind w:left="142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6D6AE0">
                              <w:rPr>
                                <w:sz w:val="30"/>
                                <w:szCs w:val="30"/>
                              </w:rPr>
                              <w:t>les</w:t>
                            </w:r>
                            <w:proofErr w:type="gramEnd"/>
                            <w:r w:rsidRPr="006D6AE0">
                              <w:rPr>
                                <w:sz w:val="30"/>
                                <w:szCs w:val="30"/>
                              </w:rPr>
                              <w:t xml:space="preserve"> autres aspects de vos </w:t>
                            </w:r>
                            <w:r w:rsidRPr="006D6AE0">
                              <w:rPr>
                                <w:sz w:val="30"/>
                                <w:szCs w:val="30"/>
                              </w:rPr>
                              <w:t>soins.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D6AE0">
                              <w:rPr>
                                <w:sz w:val="30"/>
                                <w:szCs w:val="30"/>
                              </w:rPr>
                              <w:t>Le</w:t>
                            </w:r>
                            <w:r w:rsidRPr="006D6AE0">
                              <w:rPr>
                                <w:sz w:val="30"/>
                                <w:szCs w:val="30"/>
                              </w:rPr>
                              <w:t xml:space="preserve"> personnel médical s’efforcera de maintenir votre confort tout en vous offrant les soins dont vous avez besoin. </w:t>
                            </w:r>
                          </w:p>
                          <w:p w:rsidR="007267B1" w:rsidRDefault="007267B1" w:rsidP="006D6AE0">
                            <w:pPr>
                              <w:pStyle w:val="Standard"/>
                              <w:spacing w:line="360" w:lineRule="auto"/>
                              <w:ind w:left="142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6D6AE0" w:rsidRPr="006D6AE0" w:rsidRDefault="006D6AE0" w:rsidP="006D6AE0">
                            <w:pPr>
                              <w:pStyle w:val="Standard"/>
                              <w:spacing w:line="360" w:lineRule="auto"/>
                              <w:ind w:left="142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6D6AE0">
                              <w:rPr>
                                <w:sz w:val="30"/>
                                <w:szCs w:val="30"/>
                              </w:rPr>
                              <w:t xml:space="preserve">Si vous changez d’idée à propos de la RCR, faites le savoir à un </w:t>
                            </w:r>
                            <w:r w:rsidR="007267B1">
                              <w:rPr>
                                <w:sz w:val="30"/>
                                <w:szCs w:val="30"/>
                              </w:rPr>
                              <w:t xml:space="preserve">membre de l’équipe des soins intensifs </w:t>
                            </w:r>
                            <w:r w:rsidRPr="006D6AE0">
                              <w:rPr>
                                <w:sz w:val="30"/>
                                <w:szCs w:val="30"/>
                              </w:rPr>
                              <w:t xml:space="preserve">pour qu’il puisse en discuter avec vous et l’inscrire dans votre dossier d’hôpital. </w:t>
                            </w:r>
                          </w:p>
                          <w:p w:rsidR="006D6AE0" w:rsidRPr="006D6AE0" w:rsidRDefault="006D6AE0" w:rsidP="006D6AE0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B57E6B" w:rsidRPr="007120D0" w:rsidRDefault="00B57E6B" w:rsidP="00B57E6B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B57E6B" w:rsidRPr="007120D0" w:rsidRDefault="00B57E6B" w:rsidP="00B57E6B">
                            <w:pPr>
                              <w:spacing w:line="360" w:lineRule="auto"/>
                              <w:rPr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B57E6B" w:rsidRDefault="00B57E6B" w:rsidP="00B57E6B">
                            <w:pPr>
                              <w:pStyle w:val="Standard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B57E6B" w:rsidRPr="007120D0" w:rsidRDefault="00B57E6B" w:rsidP="00B57E6B">
                            <w:pPr>
                              <w:pStyle w:val="Corpsdetexte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alt="Zone de texte : Des souvenirs à vie&#10;&#10;Combien de fois avez-vous déjà déclaré, “J'adorerais visiter la tour Eiffel un jour…” ou “Mon rêve c'est de voir les pyramides !”&#10;&#10;Désormais, vous pouvez arrêter de rêver et faire le grand saut ! Vous pouvez découvrir des lieux de légende. Visiter les lieux dont vous avez rêvé ou que vous n'avez vu qu'en photo. Nous nous mettons à  votre disposition pour réaliser vos rêves, avec des experts et les meilleures ressources au monde, afin que vous voyagiez sans soucis et profitiez au maximum de cette aventure unique !&#10;&#10;Nous proposons plusieurs voyages pour répondre à vos envies et pouvons également créer un voyage conçu spécialement pour vous.&#10;&#10;" style="position:absolute;margin-left:544.8pt;margin-top:55.2pt;width:208.8pt;height:530.1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" filled="f" strokecolor="#930" strokeweight="2pt">
                <v:stroke joinstyle="round"/>
                <v:textbox>
                  <w:txbxContent>
                    <w:p w:rsidR="006D6AE0" w:rsidRDefault="006D6AE0" w:rsidP="006D6AE0">
                      <w:pPr>
                        <w:pStyle w:val="Titre2"/>
                        <w:rPr>
                          <w:sz w:val="30"/>
                          <w:szCs w:val="30"/>
                          <w:lang w:val="fr-FR"/>
                        </w:rPr>
                      </w:pPr>
                      <w:r w:rsidRPr="006D6AE0">
                        <w:rPr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r w:rsidRPr="006D6AE0">
                        <w:rPr>
                          <w:sz w:val="30"/>
                          <w:szCs w:val="30"/>
                          <w:lang w:val="fr-FR"/>
                        </w:rPr>
                        <w:t xml:space="preserve">Que se </w:t>
                      </w:r>
                      <w:proofErr w:type="spellStart"/>
                      <w:r w:rsidRPr="006D6AE0">
                        <w:rPr>
                          <w:sz w:val="30"/>
                          <w:szCs w:val="30"/>
                          <w:lang w:val="fr-FR"/>
                        </w:rPr>
                        <w:t>passera-t-il</w:t>
                      </w:r>
                      <w:proofErr w:type="spellEnd"/>
                      <w:r w:rsidRPr="006D6AE0">
                        <w:rPr>
                          <w:sz w:val="30"/>
                          <w:szCs w:val="30"/>
                          <w:lang w:val="fr-FR"/>
                        </w:rPr>
                        <w:t xml:space="preserve"> après que j’aurai discuté de la RCR avec mon médecin?</w:t>
                      </w:r>
                    </w:p>
                    <w:p w:rsidR="007267B1" w:rsidRPr="007267B1" w:rsidRDefault="007267B1" w:rsidP="007267B1">
                      <w:pPr>
                        <w:pStyle w:val="Standard"/>
                        <w:spacing w:line="360" w:lineRule="auto"/>
                        <w:ind w:left="142"/>
                        <w:jc w:val="both"/>
                        <w:rPr>
                          <w:sz w:val="30"/>
                          <w:szCs w:val="30"/>
                        </w:rPr>
                      </w:pPr>
                      <w:r w:rsidRPr="007267B1">
                        <w:rPr>
                          <w:sz w:val="30"/>
                          <w:szCs w:val="30"/>
                        </w:rPr>
                        <w:t xml:space="preserve">Votre décision sera inscrite à votre dossier et n’affectera pas </w:t>
                      </w:r>
                    </w:p>
                    <w:p w:rsidR="007267B1" w:rsidRDefault="006D6AE0" w:rsidP="006D6AE0">
                      <w:pPr>
                        <w:pStyle w:val="Standard"/>
                        <w:spacing w:line="360" w:lineRule="auto"/>
                        <w:ind w:left="142"/>
                        <w:jc w:val="both"/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6D6AE0">
                        <w:rPr>
                          <w:sz w:val="30"/>
                          <w:szCs w:val="30"/>
                        </w:rPr>
                        <w:t>les</w:t>
                      </w:r>
                      <w:proofErr w:type="gramEnd"/>
                      <w:r w:rsidRPr="006D6AE0">
                        <w:rPr>
                          <w:sz w:val="30"/>
                          <w:szCs w:val="30"/>
                        </w:rPr>
                        <w:t xml:space="preserve"> autres aspects de vos </w:t>
                      </w:r>
                      <w:r w:rsidRPr="006D6AE0">
                        <w:rPr>
                          <w:sz w:val="30"/>
                          <w:szCs w:val="30"/>
                        </w:rPr>
                        <w:t>soins.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6D6AE0">
                        <w:rPr>
                          <w:sz w:val="30"/>
                          <w:szCs w:val="30"/>
                        </w:rPr>
                        <w:t>Le</w:t>
                      </w:r>
                      <w:r w:rsidRPr="006D6AE0">
                        <w:rPr>
                          <w:sz w:val="30"/>
                          <w:szCs w:val="30"/>
                        </w:rPr>
                        <w:t xml:space="preserve"> personnel médical s’efforcera de maintenir votre confort tout en vous offrant les soins dont vous avez besoin. </w:t>
                      </w:r>
                    </w:p>
                    <w:p w:rsidR="007267B1" w:rsidRDefault="007267B1" w:rsidP="006D6AE0">
                      <w:pPr>
                        <w:pStyle w:val="Standard"/>
                        <w:spacing w:line="360" w:lineRule="auto"/>
                        <w:ind w:left="142"/>
                        <w:jc w:val="both"/>
                        <w:rPr>
                          <w:sz w:val="30"/>
                          <w:szCs w:val="30"/>
                        </w:rPr>
                      </w:pPr>
                    </w:p>
                    <w:p w:rsidR="006D6AE0" w:rsidRPr="006D6AE0" w:rsidRDefault="006D6AE0" w:rsidP="006D6AE0">
                      <w:pPr>
                        <w:pStyle w:val="Standard"/>
                        <w:spacing w:line="360" w:lineRule="auto"/>
                        <w:ind w:left="142"/>
                        <w:jc w:val="both"/>
                        <w:rPr>
                          <w:sz w:val="30"/>
                          <w:szCs w:val="30"/>
                        </w:rPr>
                      </w:pPr>
                      <w:r w:rsidRPr="006D6AE0">
                        <w:rPr>
                          <w:sz w:val="30"/>
                          <w:szCs w:val="30"/>
                        </w:rPr>
                        <w:t xml:space="preserve">Si vous changez d’idée à propos de la RCR, faites le savoir à un </w:t>
                      </w:r>
                      <w:r w:rsidR="007267B1">
                        <w:rPr>
                          <w:sz w:val="30"/>
                          <w:szCs w:val="30"/>
                        </w:rPr>
                        <w:t xml:space="preserve">membre de l’équipe des soins intensifs </w:t>
                      </w:r>
                      <w:r w:rsidRPr="006D6AE0">
                        <w:rPr>
                          <w:sz w:val="30"/>
                          <w:szCs w:val="30"/>
                        </w:rPr>
                        <w:t xml:space="preserve">pour qu’il puisse en discuter avec vous et l’inscrire dans votre dossier d’hôpital. </w:t>
                      </w:r>
                    </w:p>
                    <w:p w:rsidR="006D6AE0" w:rsidRPr="006D6AE0" w:rsidRDefault="006D6AE0" w:rsidP="006D6AE0">
                      <w:pPr>
                        <w:pStyle w:val="Standard"/>
                        <w:spacing w:line="360" w:lineRule="auto"/>
                        <w:jc w:val="both"/>
                        <w:rPr>
                          <w:sz w:val="30"/>
                          <w:szCs w:val="30"/>
                        </w:rPr>
                      </w:pPr>
                    </w:p>
                    <w:p w:rsidR="00B57E6B" w:rsidRPr="007120D0" w:rsidRDefault="00B57E6B" w:rsidP="00B57E6B">
                      <w:pPr>
                        <w:pStyle w:val="Standard"/>
                        <w:spacing w:line="360" w:lineRule="auto"/>
                        <w:jc w:val="both"/>
                        <w:rPr>
                          <w:sz w:val="30"/>
                          <w:szCs w:val="30"/>
                        </w:rPr>
                      </w:pPr>
                    </w:p>
                    <w:p w:rsidR="00B57E6B" w:rsidRPr="007120D0" w:rsidRDefault="00B57E6B" w:rsidP="00B57E6B">
                      <w:pPr>
                        <w:spacing w:line="360" w:lineRule="auto"/>
                        <w:rPr>
                          <w:sz w:val="30"/>
                          <w:szCs w:val="30"/>
                          <w:lang w:val="fr-CA"/>
                        </w:rPr>
                      </w:pPr>
                    </w:p>
                    <w:p w:rsidR="00B57E6B" w:rsidRDefault="00B57E6B" w:rsidP="00B57E6B">
                      <w:pPr>
                        <w:pStyle w:val="Standard"/>
                        <w:jc w:val="both"/>
                        <w:rPr>
                          <w:sz w:val="28"/>
                        </w:rPr>
                      </w:pPr>
                    </w:p>
                    <w:p w:rsidR="00B57E6B" w:rsidRPr="007120D0" w:rsidRDefault="00B57E6B" w:rsidP="00B57E6B">
                      <w:pPr>
                        <w:pStyle w:val="Corpsdetexte"/>
                        <w:rPr>
                          <w:sz w:val="20"/>
                          <w:szCs w:val="20"/>
                          <w:lang w:val="fr-C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7E6B" w:rsidRPr="00B535D5">
        <w:rPr>
          <w:rFonts w:ascii="Times New Roman" w:hAnsi="Times New Roman" w:cs="Times New Roman"/>
          <w:noProof/>
          <w:sz w:val="26"/>
          <w:szCs w:val="26"/>
          <w:lang w:val="fr-CA" w:eastAsia="fr-C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9C21DE3" wp14:editId="47014D87">
                <wp:simplePos x="0" y="0"/>
                <wp:positionH relativeFrom="page">
                  <wp:posOffset>9875520</wp:posOffset>
                </wp:positionH>
                <wp:positionV relativeFrom="page">
                  <wp:posOffset>640080</wp:posOffset>
                </wp:positionV>
                <wp:extent cx="2651760" cy="6808470"/>
                <wp:effectExtent l="0" t="0" r="15240" b="11430"/>
                <wp:wrapNone/>
                <wp:docPr id="42" name="Text Box 69" descr="Zone de texte : Des souvenirs à vie&#10;&#10;Combien de fois avez-vous déjà déclaré, “J'adorerais visiter la tour Eiffel un jour…” ou “Mon rêve c'est de voir les pyramides !”&#10;&#10;Désormais, vous pouvez arrêter de rêver et faire le grand saut ! Vous pouvez découvrir des lieux de légende. Visiter les lieux dont vous avez rêvé ou que vous n'avez vu qu'en photo. Nous nous mettons à  votre disposition pour réaliser vos rêves, avec des experts et les meilleures ressources au monde, afin que vous voyagiez sans soucis et profitiez au maximum de cette aventure unique !&#10;&#10;Nous proposons plusieurs voyages pour répondre à vos envies et pouvons également créer un voyage conçu spécialement pour vous.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8084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:rsidR="001B2B9E" w:rsidRDefault="001B2B9E" w:rsidP="0075796B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B535D5" w:rsidRDefault="00B535D5" w:rsidP="0075796B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75796B">
                              <w:rPr>
                                <w:sz w:val="30"/>
                                <w:szCs w:val="30"/>
                              </w:rPr>
                              <w:t xml:space="preserve">Si vous avez des questions ou des préoccupations à propos de l’information fournie dans cette brochure, sentez-vous à l’aise d’en discuter </w:t>
                            </w:r>
                            <w:r w:rsidR="00B57E6B">
                              <w:rPr>
                                <w:sz w:val="30"/>
                                <w:szCs w:val="30"/>
                              </w:rPr>
                              <w:t>avec un membre de l’équipe des soins intensifs. U</w:t>
                            </w:r>
                            <w:r w:rsidRPr="0075796B">
                              <w:rPr>
                                <w:sz w:val="30"/>
                                <w:szCs w:val="30"/>
                              </w:rPr>
                              <w:t>n bi</w:t>
                            </w:r>
                            <w:r w:rsidR="00B57E6B">
                              <w:rPr>
                                <w:sz w:val="30"/>
                                <w:szCs w:val="30"/>
                              </w:rPr>
                              <w:t xml:space="preserve">o-éthicien ou un accompagnateur </w:t>
                            </w:r>
                            <w:r w:rsidRPr="0075796B">
                              <w:rPr>
                                <w:sz w:val="30"/>
                                <w:szCs w:val="30"/>
                              </w:rPr>
                              <w:t>spirituel peuvent aider certains patients.</w:t>
                            </w:r>
                          </w:p>
                          <w:p w:rsidR="00B57E6B" w:rsidRDefault="00B57E6B" w:rsidP="0075796B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1B2B9E" w:rsidRDefault="001B2B9E" w:rsidP="0075796B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1B2B9E" w:rsidRPr="0075796B" w:rsidRDefault="001B2B9E" w:rsidP="0075796B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B535D5" w:rsidRPr="001B2B9E" w:rsidRDefault="0075796B" w:rsidP="00B57E6B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szCs w:val="30"/>
                              </w:rPr>
                            </w:pPr>
                            <w:r w:rsidRPr="001B2B9E">
                              <w:rPr>
                                <w:szCs w:val="30"/>
                              </w:rPr>
                              <w:t>La règle de prédiction GO FAR a été utilisée pour estimer vos chances personnelles  de survivre à la réanimation cardiorespiratoire sans déficits cognitifs importants.</w:t>
                            </w:r>
                          </w:p>
                          <w:p w:rsidR="00B535D5" w:rsidRDefault="00B535D5" w:rsidP="00B535D5">
                            <w:pPr>
                              <w:pStyle w:val="Corpsdetexte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29608FFA" wp14:editId="7880392B">
                                  <wp:extent cx="1356360" cy="870925"/>
                                  <wp:effectExtent l="0" t="0" r="0" b="5715"/>
                                  <wp:docPr id="45" name="Image 45" descr="http://www.hdl.qc.ca/fr/Enseignement_Recherche/images/LogoRecherche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hdl.qc.ca/fr/Enseignement_Recherche/images/LogoRecherche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3067" cy="8752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6A1E0E2B" wp14:editId="1E1288E0">
                                  <wp:extent cx="933450" cy="933450"/>
                                  <wp:effectExtent l="0" t="0" r="0" b="0"/>
                                  <wp:docPr id="44" name="Image 44" descr="http://www.recherche.umontreal.ca/visuel/uniterech:13909.photoOfficiel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recherche.umontreal.ca/visuel/uniterech:13909.photoOfficiel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091" cy="9340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35D5" w:rsidRDefault="00B535D5" w:rsidP="00B535D5">
                            <w:pPr>
                              <w:pStyle w:val="Corpsdetexte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B535D5" w:rsidRPr="00E14E2B" w:rsidRDefault="00B535D5" w:rsidP="00B535D5">
                            <w:pPr>
                              <w:pStyle w:val="Corpsdetexte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alt="Zone de texte : Des souvenirs à vie&#10;&#10;Combien de fois avez-vous déjà déclaré, “J'adorerais visiter la tour Eiffel un jour…” ou “Mon rêve c'est de voir les pyramides !”&#10;&#10;Désormais, vous pouvez arrêter de rêver et faire le grand saut ! Vous pouvez découvrir des lieux de légende. Visiter les lieux dont vous avez rêvé ou que vous n'avez vu qu'en photo. Nous nous mettons à  votre disposition pour réaliser vos rêves, avec des experts et les meilleures ressources au monde, afin que vous voyagiez sans soucis et profitiez au maximum de cette aventure unique !&#10;&#10;Nous proposons plusieurs voyages pour répondre à vos envies et pouvons également créer un voyage conçu spécialement pour vous.&#10;&#10;" style="position:absolute;margin-left:777.6pt;margin-top:50.4pt;width:208.8pt;height:536.1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" filled="f" strokecolor="#930" strokeweight="2pt">
                <v:stroke joinstyle="round"/>
                <v:textbox>
                  <w:txbxContent>
                    <w:p w:rsidR="001B2B9E" w:rsidRDefault="001B2B9E" w:rsidP="0075796B">
                      <w:pPr>
                        <w:pStyle w:val="Standard"/>
                        <w:spacing w:line="360" w:lineRule="auto"/>
                        <w:jc w:val="both"/>
                        <w:rPr>
                          <w:sz w:val="30"/>
                          <w:szCs w:val="30"/>
                        </w:rPr>
                      </w:pPr>
                    </w:p>
                    <w:p w:rsidR="00B535D5" w:rsidRDefault="00B535D5" w:rsidP="0075796B">
                      <w:pPr>
                        <w:pStyle w:val="Standard"/>
                        <w:spacing w:line="36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 w:rsidRPr="0075796B">
                        <w:rPr>
                          <w:sz w:val="30"/>
                          <w:szCs w:val="30"/>
                        </w:rPr>
                        <w:t xml:space="preserve">Si vous avez des questions ou des préoccupations à propos de l’information fournie dans cette brochure, sentez-vous à l’aise d’en discuter </w:t>
                      </w:r>
                      <w:r w:rsidR="00B57E6B">
                        <w:rPr>
                          <w:sz w:val="30"/>
                          <w:szCs w:val="30"/>
                        </w:rPr>
                        <w:t>avec un membre de l’équipe des soins intensifs. U</w:t>
                      </w:r>
                      <w:r w:rsidRPr="0075796B">
                        <w:rPr>
                          <w:sz w:val="30"/>
                          <w:szCs w:val="30"/>
                        </w:rPr>
                        <w:t>n bi</w:t>
                      </w:r>
                      <w:r w:rsidR="00B57E6B">
                        <w:rPr>
                          <w:sz w:val="30"/>
                          <w:szCs w:val="30"/>
                        </w:rPr>
                        <w:t xml:space="preserve">o-éthicien ou un accompagnateur </w:t>
                      </w:r>
                      <w:r w:rsidRPr="0075796B">
                        <w:rPr>
                          <w:sz w:val="30"/>
                          <w:szCs w:val="30"/>
                        </w:rPr>
                        <w:t>spirituel peuvent aider certains patients.</w:t>
                      </w:r>
                    </w:p>
                    <w:p w:rsidR="00B57E6B" w:rsidRDefault="00B57E6B" w:rsidP="0075796B">
                      <w:pPr>
                        <w:pStyle w:val="Standard"/>
                        <w:spacing w:line="360" w:lineRule="auto"/>
                        <w:jc w:val="both"/>
                        <w:rPr>
                          <w:sz w:val="30"/>
                          <w:szCs w:val="30"/>
                        </w:rPr>
                      </w:pPr>
                    </w:p>
                    <w:p w:rsidR="001B2B9E" w:rsidRDefault="001B2B9E" w:rsidP="0075796B">
                      <w:pPr>
                        <w:pStyle w:val="Standard"/>
                        <w:spacing w:line="360" w:lineRule="auto"/>
                        <w:jc w:val="both"/>
                        <w:rPr>
                          <w:sz w:val="30"/>
                          <w:szCs w:val="30"/>
                        </w:rPr>
                      </w:pPr>
                    </w:p>
                    <w:p w:rsidR="001B2B9E" w:rsidRPr="0075796B" w:rsidRDefault="001B2B9E" w:rsidP="0075796B">
                      <w:pPr>
                        <w:pStyle w:val="Standard"/>
                        <w:spacing w:line="360" w:lineRule="auto"/>
                        <w:jc w:val="both"/>
                        <w:rPr>
                          <w:sz w:val="30"/>
                          <w:szCs w:val="30"/>
                        </w:rPr>
                      </w:pPr>
                    </w:p>
                    <w:p w:rsidR="00B535D5" w:rsidRPr="001B2B9E" w:rsidRDefault="0075796B" w:rsidP="00B57E6B">
                      <w:pPr>
                        <w:pStyle w:val="Standard"/>
                        <w:spacing w:line="360" w:lineRule="auto"/>
                        <w:jc w:val="both"/>
                        <w:rPr>
                          <w:szCs w:val="30"/>
                        </w:rPr>
                      </w:pPr>
                      <w:r w:rsidRPr="001B2B9E">
                        <w:rPr>
                          <w:szCs w:val="30"/>
                        </w:rPr>
                        <w:t>La règle de prédiction GO FAR a été utilisée pour estimer vos chances personnelles  de survivre à la réanimation cardiorespiratoire sans déficits cognitifs importants.</w:t>
                      </w:r>
                    </w:p>
                    <w:p w:rsidR="00B535D5" w:rsidRDefault="00B535D5" w:rsidP="00B535D5">
                      <w:pPr>
                        <w:pStyle w:val="Corpsdetexte"/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29608FFA" wp14:editId="7880392B">
                            <wp:extent cx="1356360" cy="870925"/>
                            <wp:effectExtent l="0" t="0" r="0" b="5715"/>
                            <wp:docPr id="45" name="Image 45" descr="http://www.hdl.qc.ca/fr/Enseignement_Recherche/images/LogoRecherche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hdl.qc.ca/fr/Enseignement_Recherche/images/LogoRecherche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3067" cy="8752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6A1E0E2B" wp14:editId="1E1288E0">
                            <wp:extent cx="933450" cy="933450"/>
                            <wp:effectExtent l="0" t="0" r="0" b="0"/>
                            <wp:docPr id="44" name="Image 44" descr="http://www.recherche.umontreal.ca/visuel/uniterech:13909.photoOfficiel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recherche.umontreal.ca/visuel/uniterech:13909.photoOfficiel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4091" cy="9340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35D5" w:rsidRDefault="00B535D5" w:rsidP="00B535D5">
                      <w:pPr>
                        <w:pStyle w:val="Corpsdetexte"/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 w:rsidR="00B535D5" w:rsidRPr="00E14E2B" w:rsidRDefault="00B535D5" w:rsidP="00B535D5">
                      <w:pPr>
                        <w:pStyle w:val="Corpsdetexte"/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7E6B" w:rsidRPr="00B57E6B">
        <w:rPr>
          <w:rFonts w:ascii="Times New Roman" w:hAnsi="Times New Roman" w:cs="Times New Roman"/>
          <w:noProof/>
          <w:sz w:val="26"/>
          <w:szCs w:val="26"/>
          <w:lang w:val="fr-CA" w:eastAsia="fr-C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DEEC303" wp14:editId="6BBC1D8F">
                <wp:simplePos x="0" y="0"/>
                <wp:positionH relativeFrom="page">
                  <wp:posOffset>3855720</wp:posOffset>
                </wp:positionH>
                <wp:positionV relativeFrom="page">
                  <wp:posOffset>640080</wp:posOffset>
                </wp:positionV>
                <wp:extent cx="2651760" cy="6732270"/>
                <wp:effectExtent l="0" t="0" r="15240" b="11430"/>
                <wp:wrapNone/>
                <wp:docPr id="50" name="Text Box 69" descr="Zone de texte : Des souvenirs à vie&#10;&#10;Combien de fois avez-vous déjà déclaré, “J'adorerais visiter la tour Eiffel un jour…” ou “Mon rêve c'est de voir les pyramides !”&#10;&#10;Désormais, vous pouvez arrêter de rêver et faire le grand saut ! Vous pouvez découvrir des lieux de légende. Visiter les lieux dont vous avez rêvé ou que vous n'avez vu qu'en photo. Nous nous mettons à  votre disposition pour réaliser vos rêves, avec des experts et les meilleures ressources au monde, afin que vous voyagiez sans soucis et profitiez au maximum de cette aventure unique !&#10;&#10;Nous proposons plusieurs voyages pour répondre à vos envies et pouvons également créer un voyage conçu spécialement pour vous.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7322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:rsidR="00B57E6B" w:rsidRDefault="00B57E6B" w:rsidP="00B57E6B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771D25" w:rsidRPr="006D6AE0" w:rsidRDefault="00771D25" w:rsidP="007267B1">
                            <w:pPr>
                              <w:pStyle w:val="Standard"/>
                              <w:spacing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6D6AE0">
                              <w:rPr>
                                <w:sz w:val="30"/>
                                <w:szCs w:val="30"/>
                              </w:rPr>
                              <w:t xml:space="preserve">3. </w:t>
                            </w:r>
                            <w:r w:rsidR="007267B1">
                              <w:rPr>
                                <w:sz w:val="30"/>
                                <w:szCs w:val="30"/>
                              </w:rPr>
                              <w:t>Ai-je  l’impression d’avoir eu une vie bien remplie ou, au contraire, ai-je l’impression d’avoir encore des choses à accomplir?</w:t>
                            </w:r>
                          </w:p>
                          <w:p w:rsidR="00771D25" w:rsidRDefault="00771D25" w:rsidP="007267B1">
                            <w:pPr>
                              <w:pStyle w:val="Standard"/>
                              <w:spacing w:line="360" w:lineRule="auto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6D6AE0" w:rsidRPr="006D6AE0" w:rsidRDefault="006D6AE0" w:rsidP="007267B1">
                            <w:pPr>
                              <w:pStyle w:val="Standard"/>
                              <w:spacing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6D6AE0">
                              <w:rPr>
                                <w:sz w:val="30"/>
                                <w:szCs w:val="30"/>
                              </w:rPr>
                              <w:t>4</w:t>
                            </w:r>
                            <w:r w:rsidRPr="006D6AE0">
                              <w:rPr>
                                <w:sz w:val="30"/>
                                <w:szCs w:val="30"/>
                              </w:rPr>
                              <w:t xml:space="preserve">. Ai-je des </w:t>
                            </w:r>
                            <w:r w:rsidR="007267B1">
                              <w:rPr>
                                <w:sz w:val="30"/>
                                <w:szCs w:val="30"/>
                              </w:rPr>
                              <w:t xml:space="preserve">croyances personnelles, </w:t>
                            </w:r>
                            <w:r w:rsidRPr="006D6AE0">
                              <w:rPr>
                                <w:sz w:val="30"/>
                                <w:szCs w:val="30"/>
                              </w:rPr>
                              <w:t>spirituelles ou religieuses qui pourraient affecter</w:t>
                            </w:r>
                            <w:r w:rsidR="007267B1">
                              <w:rPr>
                                <w:sz w:val="30"/>
                                <w:szCs w:val="30"/>
                              </w:rPr>
                              <w:t xml:space="preserve"> ma décision d’accepter la réanimation cardiorespiratoire </w:t>
                            </w:r>
                            <w:r w:rsidRPr="006D6AE0">
                              <w:rPr>
                                <w:sz w:val="30"/>
                                <w:szCs w:val="30"/>
                              </w:rPr>
                              <w:t>?</w:t>
                            </w:r>
                          </w:p>
                          <w:p w:rsidR="007267B1" w:rsidRPr="007267B1" w:rsidRDefault="007267B1" w:rsidP="007267B1">
                            <w:pPr>
                              <w:pStyle w:val="Standard"/>
                              <w:spacing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6D6AE0">
                              <w:rPr>
                                <w:sz w:val="30"/>
                                <w:szCs w:val="3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30"/>
                                <w:szCs w:val="30"/>
                              </w:rPr>
                              <w:t>ex</w:t>
                            </w:r>
                            <w:proofErr w:type="gramEnd"/>
                            <w:r>
                              <w:rPr>
                                <w:sz w:val="30"/>
                                <w:szCs w:val="30"/>
                              </w:rPr>
                              <w:t xml:space="preserve"> : </w:t>
                            </w:r>
                            <w:r w:rsidRPr="007267B1">
                              <w:rPr>
                                <w:sz w:val="30"/>
                                <w:szCs w:val="30"/>
                              </w:rPr>
                              <w:t>Certaines personnes croient que la vie est sacrée et qu’elle d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oit être maintenue à tout prix alors que d</w:t>
                            </w:r>
                            <w:r w:rsidRPr="007267B1">
                              <w:rPr>
                                <w:sz w:val="30"/>
                                <w:szCs w:val="30"/>
                              </w:rPr>
                              <w:t>’autres croient que c’est Dieu qui décide de leur mort et qu’il faut l’accepter.</w:t>
                            </w:r>
                          </w:p>
                          <w:p w:rsidR="006D6AE0" w:rsidRPr="006D6AE0" w:rsidRDefault="007267B1" w:rsidP="006D6AE0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6D6AE0" w:rsidRPr="006D6AE0">
                              <w:rPr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B57E6B" w:rsidRPr="00771D25" w:rsidRDefault="00B57E6B" w:rsidP="00B57E6B">
                            <w:pPr>
                              <w:pStyle w:val="Standard"/>
                              <w:jc w:val="both"/>
                              <w:rPr>
                                <w:rFonts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alt="Zone de texte : Des souvenirs à vie&#10;&#10;Combien de fois avez-vous déjà déclaré, “J'adorerais visiter la tour Eiffel un jour…” ou “Mon rêve c'est de voir les pyramides !”&#10;&#10;Désormais, vous pouvez arrêter de rêver et faire le grand saut ! Vous pouvez découvrir des lieux de légende. Visiter les lieux dont vous avez rêvé ou que vous n'avez vu qu'en photo. Nous nous mettons à  votre disposition pour réaliser vos rêves, avec des experts et les meilleures ressources au monde, afin que vous voyagiez sans soucis et profitiez au maximum de cette aventure unique !&#10;&#10;Nous proposons plusieurs voyages pour répondre à vos envies et pouvons également créer un voyage conçu spécialement pour vous.&#10;&#10;" style="position:absolute;margin-left:303.6pt;margin-top:50.4pt;width:208.8pt;height:530.1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" filled="f" strokecolor="#930" strokeweight="2pt">
                <v:stroke joinstyle="round"/>
                <v:textbox>
                  <w:txbxContent>
                    <w:p w:rsidR="00B57E6B" w:rsidRDefault="00B57E6B" w:rsidP="00B57E6B">
                      <w:pPr>
                        <w:pStyle w:val="Standard"/>
                        <w:spacing w:line="360" w:lineRule="auto"/>
                        <w:jc w:val="both"/>
                        <w:rPr>
                          <w:sz w:val="30"/>
                          <w:szCs w:val="30"/>
                        </w:rPr>
                      </w:pPr>
                    </w:p>
                    <w:p w:rsidR="00771D25" w:rsidRPr="006D6AE0" w:rsidRDefault="00771D25" w:rsidP="007267B1">
                      <w:pPr>
                        <w:pStyle w:val="Standard"/>
                        <w:spacing w:line="360" w:lineRule="auto"/>
                        <w:rPr>
                          <w:sz w:val="30"/>
                          <w:szCs w:val="30"/>
                        </w:rPr>
                      </w:pPr>
                      <w:r w:rsidRPr="006D6AE0">
                        <w:rPr>
                          <w:sz w:val="30"/>
                          <w:szCs w:val="30"/>
                        </w:rPr>
                        <w:t xml:space="preserve">3. </w:t>
                      </w:r>
                      <w:r w:rsidR="007267B1">
                        <w:rPr>
                          <w:sz w:val="30"/>
                          <w:szCs w:val="30"/>
                        </w:rPr>
                        <w:t>Ai-je  l’impression d’avoir eu une vie bien remplie ou, au contraire, ai-je l’impression d’avoir encore des choses à accomplir?</w:t>
                      </w:r>
                    </w:p>
                    <w:p w:rsidR="00771D25" w:rsidRDefault="00771D25" w:rsidP="007267B1">
                      <w:pPr>
                        <w:pStyle w:val="Standard"/>
                        <w:spacing w:line="360" w:lineRule="auto"/>
                        <w:rPr>
                          <w:sz w:val="30"/>
                          <w:szCs w:val="30"/>
                        </w:rPr>
                      </w:pPr>
                    </w:p>
                    <w:p w:rsidR="006D6AE0" w:rsidRPr="006D6AE0" w:rsidRDefault="006D6AE0" w:rsidP="007267B1">
                      <w:pPr>
                        <w:pStyle w:val="Standard"/>
                        <w:spacing w:line="360" w:lineRule="auto"/>
                        <w:rPr>
                          <w:sz w:val="30"/>
                          <w:szCs w:val="30"/>
                        </w:rPr>
                      </w:pPr>
                      <w:r w:rsidRPr="006D6AE0">
                        <w:rPr>
                          <w:sz w:val="30"/>
                          <w:szCs w:val="30"/>
                        </w:rPr>
                        <w:t>4</w:t>
                      </w:r>
                      <w:r w:rsidRPr="006D6AE0">
                        <w:rPr>
                          <w:sz w:val="30"/>
                          <w:szCs w:val="30"/>
                        </w:rPr>
                        <w:t xml:space="preserve">. Ai-je des </w:t>
                      </w:r>
                      <w:r w:rsidR="007267B1">
                        <w:rPr>
                          <w:sz w:val="30"/>
                          <w:szCs w:val="30"/>
                        </w:rPr>
                        <w:t xml:space="preserve">croyances personnelles, </w:t>
                      </w:r>
                      <w:r w:rsidRPr="006D6AE0">
                        <w:rPr>
                          <w:sz w:val="30"/>
                          <w:szCs w:val="30"/>
                        </w:rPr>
                        <w:t>spirituelles ou religieuses qui pourraient affecter</w:t>
                      </w:r>
                      <w:r w:rsidR="007267B1">
                        <w:rPr>
                          <w:sz w:val="30"/>
                          <w:szCs w:val="30"/>
                        </w:rPr>
                        <w:t xml:space="preserve"> ma décision d’accepter la réanimation cardiorespiratoire </w:t>
                      </w:r>
                      <w:r w:rsidRPr="006D6AE0">
                        <w:rPr>
                          <w:sz w:val="30"/>
                          <w:szCs w:val="30"/>
                        </w:rPr>
                        <w:t>?</w:t>
                      </w:r>
                    </w:p>
                    <w:p w:rsidR="007267B1" w:rsidRPr="007267B1" w:rsidRDefault="007267B1" w:rsidP="007267B1">
                      <w:pPr>
                        <w:pStyle w:val="Standard"/>
                        <w:spacing w:line="360" w:lineRule="auto"/>
                        <w:rPr>
                          <w:sz w:val="30"/>
                          <w:szCs w:val="30"/>
                        </w:rPr>
                      </w:pPr>
                      <w:r w:rsidRPr="006D6AE0">
                        <w:rPr>
                          <w:sz w:val="30"/>
                          <w:szCs w:val="30"/>
                        </w:rPr>
                        <w:t>(</w:t>
                      </w:r>
                      <w:proofErr w:type="gramStart"/>
                      <w:r>
                        <w:rPr>
                          <w:sz w:val="30"/>
                          <w:szCs w:val="30"/>
                        </w:rPr>
                        <w:t>ex</w:t>
                      </w:r>
                      <w:proofErr w:type="gramEnd"/>
                      <w:r>
                        <w:rPr>
                          <w:sz w:val="30"/>
                          <w:szCs w:val="30"/>
                        </w:rPr>
                        <w:t xml:space="preserve"> : </w:t>
                      </w:r>
                      <w:r w:rsidRPr="007267B1">
                        <w:rPr>
                          <w:sz w:val="30"/>
                          <w:szCs w:val="30"/>
                        </w:rPr>
                        <w:t>Certaines personnes croient que la vie est sacrée et qu’elle d</w:t>
                      </w:r>
                      <w:r>
                        <w:rPr>
                          <w:sz w:val="30"/>
                          <w:szCs w:val="30"/>
                        </w:rPr>
                        <w:t>oit être maintenue à tout prix alors que d</w:t>
                      </w:r>
                      <w:r w:rsidRPr="007267B1">
                        <w:rPr>
                          <w:sz w:val="30"/>
                          <w:szCs w:val="30"/>
                        </w:rPr>
                        <w:t>’autres croient que c’est Dieu qui décide de leur mort et qu’il faut l’accepter.</w:t>
                      </w:r>
                    </w:p>
                    <w:p w:rsidR="006D6AE0" w:rsidRPr="006D6AE0" w:rsidRDefault="007267B1" w:rsidP="006D6AE0">
                      <w:pPr>
                        <w:pStyle w:val="Standard"/>
                        <w:spacing w:line="36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  </w:t>
                      </w:r>
                      <w:r w:rsidR="006D6AE0" w:rsidRPr="006D6AE0">
                        <w:rPr>
                          <w:sz w:val="30"/>
                          <w:szCs w:val="30"/>
                        </w:rPr>
                        <w:t>)</w:t>
                      </w:r>
                    </w:p>
                    <w:p w:rsidR="00B57E6B" w:rsidRPr="00771D25" w:rsidRDefault="00B57E6B" w:rsidP="00B57E6B">
                      <w:pPr>
                        <w:pStyle w:val="Standard"/>
                        <w:jc w:val="both"/>
                        <w:rPr>
                          <w:rFonts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7E6B" w:rsidRPr="00B57E6B">
        <w:rPr>
          <w:rFonts w:ascii="Times New Roman" w:hAnsi="Times New Roman" w:cs="Times New Roman"/>
          <w:noProof/>
          <w:sz w:val="26"/>
          <w:szCs w:val="26"/>
          <w:lang w:val="fr-CA" w:eastAsia="fr-C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AC6DE21" wp14:editId="2A44501C">
                <wp:simplePos x="0" y="0"/>
                <wp:positionH relativeFrom="page">
                  <wp:posOffset>655320</wp:posOffset>
                </wp:positionH>
                <wp:positionV relativeFrom="page">
                  <wp:posOffset>640080</wp:posOffset>
                </wp:positionV>
                <wp:extent cx="2651760" cy="6732270"/>
                <wp:effectExtent l="0" t="0" r="15240" b="11430"/>
                <wp:wrapNone/>
                <wp:docPr id="51" name="Text Box 69" descr="Zone de texte : Des souvenirs à vie&#10;&#10;Combien de fois avez-vous déjà déclaré, “J'adorerais visiter la tour Eiffel un jour…” ou “Mon rêve c'est de voir les pyramides !”&#10;&#10;Désormais, vous pouvez arrêter de rêver et faire le grand saut ! Vous pouvez découvrir des lieux de légende. Visiter les lieux dont vous avez rêvé ou que vous n'avez vu qu'en photo. Nous nous mettons à  votre disposition pour réaliser vos rêves, avec des experts et les meilleures ressources au monde, afin que vous voyagiez sans soucis et profitiez au maximum de cette aventure unique !&#10;&#10;Nous proposons plusieurs voyages pour répondre à vos envies et pouvons également créer un voyage conçu spécialement pour vous.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7322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:rsidR="00FA2A8E" w:rsidRPr="000A4E00" w:rsidRDefault="00A21597" w:rsidP="000A4E00">
                            <w:pPr>
                              <w:pStyle w:val="Titre2"/>
                              <w:rPr>
                                <w:sz w:val="30"/>
                                <w:szCs w:val="30"/>
                                <w:lang w:val="fr-FR"/>
                              </w:rPr>
                            </w:pPr>
                            <w:r w:rsidRPr="000A4E00">
                              <w:rPr>
                                <w:sz w:val="30"/>
                                <w:szCs w:val="30"/>
                                <w:lang w:val="fr-FR"/>
                              </w:rPr>
                              <w:t xml:space="preserve">Préparation à la rencontre avec </w:t>
                            </w:r>
                            <w:r w:rsidR="000A4E00" w:rsidRPr="000A4E00">
                              <w:rPr>
                                <w:sz w:val="30"/>
                                <w:szCs w:val="30"/>
                                <w:lang w:val="fr-FR"/>
                              </w:rPr>
                              <w:t>le médecin des soins intensifs</w:t>
                            </w:r>
                          </w:p>
                          <w:p w:rsidR="000A4E00" w:rsidRDefault="000A4E00" w:rsidP="00FA2A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FA2A8E" w:rsidRPr="000A4E00" w:rsidRDefault="00A21597" w:rsidP="007267B1">
                            <w:pPr>
                              <w:pStyle w:val="Standard"/>
                              <w:spacing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A4E00">
                              <w:rPr>
                                <w:sz w:val="30"/>
                                <w:szCs w:val="30"/>
                              </w:rPr>
                              <w:t>Pour vous préparer, vous pouvez dès maintenant réfléchir aux questions suivantes et en discuter avec vos proches au besoin.</w:t>
                            </w:r>
                          </w:p>
                          <w:p w:rsidR="00771D25" w:rsidRPr="00446CF3" w:rsidRDefault="00983535" w:rsidP="007267B1">
                            <w:pPr>
                              <w:pStyle w:val="Standard"/>
                              <w:spacing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446CF3">
                              <w:rPr>
                                <w:sz w:val="30"/>
                                <w:szCs w:val="30"/>
                              </w:rPr>
                              <w:t xml:space="preserve">1. </w:t>
                            </w:r>
                            <w:r w:rsidR="00771D25" w:rsidRPr="00446CF3">
                              <w:rPr>
                                <w:sz w:val="30"/>
                                <w:szCs w:val="30"/>
                              </w:rPr>
                              <w:t xml:space="preserve">Quel est mon niveau d’autonomie actuel et serait-ce acceptable </w:t>
                            </w:r>
                            <w:r w:rsidRPr="00446CF3">
                              <w:rPr>
                                <w:sz w:val="30"/>
                                <w:szCs w:val="30"/>
                              </w:rPr>
                              <w:t xml:space="preserve">pour moi de devenir moins autonome? </w:t>
                            </w:r>
                            <w:r w:rsidR="00446CF3">
                              <w:rPr>
                                <w:sz w:val="30"/>
                                <w:szCs w:val="30"/>
                              </w:rPr>
                              <w:t xml:space="preserve">(ex : </w:t>
                            </w:r>
                            <w:r w:rsidR="00771D25" w:rsidRPr="00446CF3">
                              <w:rPr>
                                <w:sz w:val="30"/>
                                <w:szCs w:val="30"/>
                              </w:rPr>
                              <w:t>aller vivre en CHSLD)</w:t>
                            </w:r>
                          </w:p>
                          <w:p w:rsidR="00B57E6B" w:rsidRPr="00446CF3" w:rsidRDefault="00B57E6B" w:rsidP="007267B1">
                            <w:pPr>
                              <w:pStyle w:val="Standard"/>
                              <w:spacing w:line="360" w:lineRule="auto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983535" w:rsidRPr="00446CF3" w:rsidRDefault="00FA2A8E" w:rsidP="007267B1">
                            <w:pPr>
                              <w:pStyle w:val="Standard"/>
                              <w:spacing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446CF3">
                              <w:rPr>
                                <w:sz w:val="30"/>
                                <w:szCs w:val="30"/>
                              </w:rPr>
                              <w:t xml:space="preserve">2. </w:t>
                            </w:r>
                            <w:r w:rsidR="00771D25" w:rsidRPr="00446CF3">
                              <w:rPr>
                                <w:sz w:val="30"/>
                                <w:szCs w:val="30"/>
                              </w:rPr>
                              <w:t>Qu</w:t>
                            </w:r>
                            <w:r w:rsidR="00771D25" w:rsidRPr="00446CF3">
                              <w:rPr>
                                <w:sz w:val="30"/>
                                <w:szCs w:val="30"/>
                              </w:rPr>
                              <w:t>’</w:t>
                            </w:r>
                            <w:r w:rsidR="00771D25" w:rsidRPr="00446CF3">
                              <w:rPr>
                                <w:sz w:val="30"/>
                                <w:szCs w:val="30"/>
                              </w:rPr>
                              <w:t xml:space="preserve">est-ce qui ferait en sorte que prolonger ma vie deviendrait inacceptable? </w:t>
                            </w:r>
                          </w:p>
                          <w:p w:rsidR="00771D25" w:rsidRPr="00446CF3" w:rsidRDefault="00771D25" w:rsidP="007267B1">
                            <w:pPr>
                              <w:pStyle w:val="Standard"/>
                              <w:spacing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446CF3">
                              <w:rPr>
                                <w:sz w:val="30"/>
                                <w:szCs w:val="30"/>
                              </w:rPr>
                              <w:t>(</w:t>
                            </w:r>
                            <w:r w:rsidR="007267B1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46CF3">
                              <w:rPr>
                                <w:sz w:val="30"/>
                                <w:szCs w:val="30"/>
                              </w:rPr>
                              <w:t>ex</w:t>
                            </w:r>
                            <w:proofErr w:type="gramEnd"/>
                            <w:r w:rsidR="00446CF3">
                              <w:rPr>
                                <w:sz w:val="30"/>
                                <w:szCs w:val="30"/>
                              </w:rPr>
                              <w:t> : ne plus  pouvoir communiquer avec les gens</w:t>
                            </w:r>
                            <w:r w:rsidR="00983535" w:rsidRPr="00446CF3">
                              <w:rPr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alt="Zone de texte : Des souvenirs à vie&#10;&#10;Combien de fois avez-vous déjà déclaré, “J'adorerais visiter la tour Eiffel un jour…” ou “Mon rêve c'est de voir les pyramides !”&#10;&#10;Désormais, vous pouvez arrêter de rêver et faire le grand saut ! Vous pouvez découvrir des lieux de légende. Visiter les lieux dont vous avez rêvé ou que vous n'avez vu qu'en photo. Nous nous mettons à  votre disposition pour réaliser vos rêves, avec des experts et les meilleures ressources au monde, afin que vous voyagiez sans soucis et profitiez au maximum de cette aventure unique !&#10;&#10;Nous proposons plusieurs voyages pour répondre à vos envies et pouvons également créer un voyage conçu spécialement pour vous.&#10;&#10;" style="position:absolute;margin-left:51.6pt;margin-top:50.4pt;width:208.8pt;height:530.1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" filled="f" strokecolor="#930" strokeweight="2pt">
                <v:stroke joinstyle="round"/>
                <v:textbox>
                  <w:txbxContent>
                    <w:p w:rsidR="00FA2A8E" w:rsidRPr="000A4E00" w:rsidRDefault="00A21597" w:rsidP="000A4E00">
                      <w:pPr>
                        <w:pStyle w:val="Titre2"/>
                        <w:rPr>
                          <w:sz w:val="30"/>
                          <w:szCs w:val="30"/>
                          <w:lang w:val="fr-FR"/>
                        </w:rPr>
                      </w:pPr>
                      <w:r w:rsidRPr="000A4E00">
                        <w:rPr>
                          <w:sz w:val="30"/>
                          <w:szCs w:val="30"/>
                          <w:lang w:val="fr-FR"/>
                        </w:rPr>
                        <w:t xml:space="preserve">Préparation à la rencontre avec </w:t>
                      </w:r>
                      <w:r w:rsidR="000A4E00" w:rsidRPr="000A4E00">
                        <w:rPr>
                          <w:sz w:val="30"/>
                          <w:szCs w:val="30"/>
                          <w:lang w:val="fr-FR"/>
                        </w:rPr>
                        <w:t>le médecin des soins intensifs</w:t>
                      </w:r>
                    </w:p>
                    <w:p w:rsidR="000A4E00" w:rsidRDefault="000A4E00" w:rsidP="00FA2A8E">
                      <w:pPr>
                        <w:rPr>
                          <w:lang w:val="fr-FR"/>
                        </w:rPr>
                      </w:pPr>
                    </w:p>
                    <w:p w:rsidR="00FA2A8E" w:rsidRPr="000A4E00" w:rsidRDefault="00A21597" w:rsidP="007267B1">
                      <w:pPr>
                        <w:pStyle w:val="Standard"/>
                        <w:spacing w:line="360" w:lineRule="auto"/>
                        <w:rPr>
                          <w:sz w:val="30"/>
                          <w:szCs w:val="30"/>
                        </w:rPr>
                      </w:pPr>
                      <w:r w:rsidRPr="000A4E00">
                        <w:rPr>
                          <w:sz w:val="30"/>
                          <w:szCs w:val="30"/>
                        </w:rPr>
                        <w:t>Pour vous préparer, vous pouvez dès maintenant réfléchir aux questions suivantes et en discuter avec vos proches au besoin.</w:t>
                      </w:r>
                    </w:p>
                    <w:p w:rsidR="00771D25" w:rsidRPr="00446CF3" w:rsidRDefault="00983535" w:rsidP="007267B1">
                      <w:pPr>
                        <w:pStyle w:val="Standard"/>
                        <w:spacing w:line="360" w:lineRule="auto"/>
                        <w:rPr>
                          <w:sz w:val="30"/>
                          <w:szCs w:val="30"/>
                        </w:rPr>
                      </w:pPr>
                      <w:r w:rsidRPr="00446CF3">
                        <w:rPr>
                          <w:sz w:val="30"/>
                          <w:szCs w:val="30"/>
                        </w:rPr>
                        <w:t xml:space="preserve">1. </w:t>
                      </w:r>
                      <w:r w:rsidR="00771D25" w:rsidRPr="00446CF3">
                        <w:rPr>
                          <w:sz w:val="30"/>
                          <w:szCs w:val="30"/>
                        </w:rPr>
                        <w:t xml:space="preserve">Quel est mon niveau d’autonomie actuel et serait-ce acceptable </w:t>
                      </w:r>
                      <w:r w:rsidRPr="00446CF3">
                        <w:rPr>
                          <w:sz w:val="30"/>
                          <w:szCs w:val="30"/>
                        </w:rPr>
                        <w:t xml:space="preserve">pour moi de devenir moins autonome? </w:t>
                      </w:r>
                      <w:r w:rsidR="00446CF3">
                        <w:rPr>
                          <w:sz w:val="30"/>
                          <w:szCs w:val="30"/>
                        </w:rPr>
                        <w:t xml:space="preserve">(ex : </w:t>
                      </w:r>
                      <w:r w:rsidR="00771D25" w:rsidRPr="00446CF3">
                        <w:rPr>
                          <w:sz w:val="30"/>
                          <w:szCs w:val="30"/>
                        </w:rPr>
                        <w:t>aller vivre en CHSLD)</w:t>
                      </w:r>
                    </w:p>
                    <w:p w:rsidR="00B57E6B" w:rsidRPr="00446CF3" w:rsidRDefault="00B57E6B" w:rsidP="007267B1">
                      <w:pPr>
                        <w:pStyle w:val="Standard"/>
                        <w:spacing w:line="360" w:lineRule="auto"/>
                        <w:rPr>
                          <w:sz w:val="30"/>
                          <w:szCs w:val="30"/>
                        </w:rPr>
                      </w:pPr>
                    </w:p>
                    <w:p w:rsidR="00983535" w:rsidRPr="00446CF3" w:rsidRDefault="00FA2A8E" w:rsidP="007267B1">
                      <w:pPr>
                        <w:pStyle w:val="Standard"/>
                        <w:spacing w:line="360" w:lineRule="auto"/>
                        <w:rPr>
                          <w:sz w:val="30"/>
                          <w:szCs w:val="30"/>
                        </w:rPr>
                      </w:pPr>
                      <w:r w:rsidRPr="00446CF3">
                        <w:rPr>
                          <w:sz w:val="30"/>
                          <w:szCs w:val="30"/>
                        </w:rPr>
                        <w:t xml:space="preserve">2. </w:t>
                      </w:r>
                      <w:r w:rsidR="00771D25" w:rsidRPr="00446CF3">
                        <w:rPr>
                          <w:sz w:val="30"/>
                          <w:szCs w:val="30"/>
                        </w:rPr>
                        <w:t>Qu</w:t>
                      </w:r>
                      <w:r w:rsidR="00771D25" w:rsidRPr="00446CF3">
                        <w:rPr>
                          <w:sz w:val="30"/>
                          <w:szCs w:val="30"/>
                        </w:rPr>
                        <w:t>’</w:t>
                      </w:r>
                      <w:r w:rsidR="00771D25" w:rsidRPr="00446CF3">
                        <w:rPr>
                          <w:sz w:val="30"/>
                          <w:szCs w:val="30"/>
                        </w:rPr>
                        <w:t xml:space="preserve">est-ce qui ferait en sorte que prolonger ma vie deviendrait inacceptable? </w:t>
                      </w:r>
                    </w:p>
                    <w:p w:rsidR="00771D25" w:rsidRPr="00446CF3" w:rsidRDefault="00771D25" w:rsidP="007267B1">
                      <w:pPr>
                        <w:pStyle w:val="Standard"/>
                        <w:spacing w:line="360" w:lineRule="auto"/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446CF3">
                        <w:rPr>
                          <w:sz w:val="30"/>
                          <w:szCs w:val="30"/>
                        </w:rPr>
                        <w:t>(</w:t>
                      </w:r>
                      <w:r w:rsidR="007267B1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446CF3">
                        <w:rPr>
                          <w:sz w:val="30"/>
                          <w:szCs w:val="30"/>
                        </w:rPr>
                        <w:t>ex</w:t>
                      </w:r>
                      <w:proofErr w:type="gramEnd"/>
                      <w:r w:rsidR="00446CF3">
                        <w:rPr>
                          <w:sz w:val="30"/>
                          <w:szCs w:val="30"/>
                        </w:rPr>
                        <w:t> : ne plus  pouvoir communiquer avec les gens</w:t>
                      </w:r>
                      <w:r w:rsidR="00983535" w:rsidRPr="00446CF3">
                        <w:rPr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7DF4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7172960</wp:posOffset>
                </wp:positionH>
                <wp:positionV relativeFrom="page">
                  <wp:posOffset>5552440</wp:posOffset>
                </wp:positionV>
                <wp:extent cx="1618615" cy="1453515"/>
                <wp:effectExtent l="635" t="0" r="0" b="4445"/>
                <wp:wrapNone/>
                <wp:docPr id="1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45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15C" w:rsidRDefault="00BE31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6" type="#_x0000_t202" style="position:absolute;margin-left:564.8pt;margin-top:437.2pt;width:127.45pt;height:114.4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" filled="f" stroked="f" strokecolor="#c9f" strokeweight="1.5pt">
                <v:textbox>
                  <w:txbxContent>
                    <w:p w:rsidR="00BE315C" w:rsidRDefault="00BE315C"/>
                  </w:txbxContent>
                </v:textbox>
                <w10:wrap anchorx="page" anchory="page"/>
              </v:shape>
            </w:pict>
          </mc:Fallback>
        </mc:AlternateContent>
      </w:r>
    </w:p>
    <w:sectPr w:rsidR="00773EC6" w:rsidSect="00CE270A">
      <w:headerReference w:type="default" r:id="rId14"/>
      <w:pgSz w:w="20160" w:h="12240" w:orient="landscape"/>
      <w:pgMar w:top="1008" w:right="1008" w:bottom="1008" w:left="1008" w:header="720" w:footer="720" w:gutter="0"/>
      <w:cols w:num="4" w:space="708" w:equalWidth="0">
        <w:col w:w="3852" w:space="720"/>
        <w:col w:w="4140" w:space="720"/>
        <w:col w:w="4140" w:space="720"/>
        <w:col w:w="385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ED" w:rsidRDefault="00CB45ED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CB45ED" w:rsidRDefault="00CB45ED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ED" w:rsidRDefault="00CB45ED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CB45ED" w:rsidRDefault="00CB45ED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D5" w:rsidRPr="00B535D5" w:rsidRDefault="00B535D5">
    <w:pPr>
      <w:pStyle w:val="En-tte"/>
      <w:rPr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60E8"/>
    <w:multiLevelType w:val="multilevel"/>
    <w:tmpl w:val="E6F847D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10F41255"/>
    <w:multiLevelType w:val="hybridMultilevel"/>
    <w:tmpl w:val="EA30E4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D98"/>
    <w:multiLevelType w:val="multilevel"/>
    <w:tmpl w:val="D578F2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4B61AF0"/>
    <w:multiLevelType w:val="multilevel"/>
    <w:tmpl w:val="56C096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50C06DB"/>
    <w:multiLevelType w:val="multilevel"/>
    <w:tmpl w:val="4F68DA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3C956762"/>
    <w:multiLevelType w:val="hybridMultilevel"/>
    <w:tmpl w:val="B12C5D4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323B4"/>
    <w:multiLevelType w:val="multilevel"/>
    <w:tmpl w:val="C4AED0F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583939E0"/>
    <w:multiLevelType w:val="multilevel"/>
    <w:tmpl w:val="1968F9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4BC5E24"/>
    <w:multiLevelType w:val="hybridMultilevel"/>
    <w:tmpl w:val="8F485E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03624"/>
    <w:multiLevelType w:val="hybridMultilevel"/>
    <w:tmpl w:val="8AF8C9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displayBackgroundShape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A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F4"/>
    <w:rsid w:val="000610E9"/>
    <w:rsid w:val="000A4E00"/>
    <w:rsid w:val="00186433"/>
    <w:rsid w:val="001B2B9E"/>
    <w:rsid w:val="003010AE"/>
    <w:rsid w:val="00396D9B"/>
    <w:rsid w:val="003A5A7B"/>
    <w:rsid w:val="00445D59"/>
    <w:rsid w:val="00446CF3"/>
    <w:rsid w:val="00585CAB"/>
    <w:rsid w:val="005D38DE"/>
    <w:rsid w:val="005D3AEB"/>
    <w:rsid w:val="00657DF4"/>
    <w:rsid w:val="006D6AE0"/>
    <w:rsid w:val="006F7234"/>
    <w:rsid w:val="007120D0"/>
    <w:rsid w:val="007267B1"/>
    <w:rsid w:val="0075796B"/>
    <w:rsid w:val="00771D25"/>
    <w:rsid w:val="00773EC6"/>
    <w:rsid w:val="007A7034"/>
    <w:rsid w:val="008D5C50"/>
    <w:rsid w:val="00962A40"/>
    <w:rsid w:val="00983535"/>
    <w:rsid w:val="00A21597"/>
    <w:rsid w:val="00AB24FA"/>
    <w:rsid w:val="00AD0944"/>
    <w:rsid w:val="00AE3D79"/>
    <w:rsid w:val="00B535D5"/>
    <w:rsid w:val="00B57E6B"/>
    <w:rsid w:val="00BB3B9B"/>
    <w:rsid w:val="00BE315C"/>
    <w:rsid w:val="00C13D9E"/>
    <w:rsid w:val="00CA17FB"/>
    <w:rsid w:val="00CB45ED"/>
    <w:rsid w:val="00CE270A"/>
    <w:rsid w:val="00CF08E7"/>
    <w:rsid w:val="00E14E2B"/>
    <w:rsid w:val="00ED1CF0"/>
    <w:rsid w:val="00F73F8D"/>
    <w:rsid w:val="00FA2A8E"/>
    <w:rsid w:val="00FD7419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c9f">
      <v:stroke color="#c9f"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en-GB" w:eastAsia="zh-CN"/>
    </w:rPr>
  </w:style>
  <w:style w:type="paragraph" w:styleId="Titre1">
    <w:name w:val="heading 1"/>
    <w:basedOn w:val="Normal"/>
    <w:next w:val="Titre2"/>
    <w:link w:val="Titre1Car"/>
    <w:qFormat/>
    <w:pPr>
      <w:jc w:val="center"/>
      <w:outlineLvl w:val="0"/>
    </w:pPr>
    <w:rPr>
      <w:rFonts w:ascii="Century Gothic" w:eastAsia="SimSun" w:hAnsi="Century Gothic"/>
      <w:color w:val="993300"/>
      <w:spacing w:val="20"/>
      <w:sz w:val="72"/>
      <w:szCs w:val="72"/>
    </w:rPr>
  </w:style>
  <w:style w:type="paragraph" w:styleId="Titre2">
    <w:name w:val="heading 2"/>
    <w:basedOn w:val="Normal"/>
    <w:next w:val="Normal"/>
    <w:link w:val="Titre2Car"/>
    <w:qFormat/>
    <w:pPr>
      <w:spacing w:after="360"/>
      <w:jc w:val="center"/>
      <w:outlineLvl w:val="1"/>
    </w:pPr>
    <w:rPr>
      <w:rFonts w:ascii="Century Gothic" w:eastAsia="SimSun" w:hAnsi="Century Gothic" w:cs="Century Gothic"/>
      <w:color w:val="993300"/>
      <w:spacing w:val="10"/>
      <w:sz w:val="40"/>
      <w:szCs w:val="40"/>
    </w:rPr>
  </w:style>
  <w:style w:type="paragraph" w:styleId="Titre3">
    <w:name w:val="heading 3"/>
    <w:basedOn w:val="Titre1"/>
    <w:next w:val="Normal"/>
    <w:qFormat/>
    <w:pPr>
      <w:spacing w:before="120" w:after="240"/>
      <w:outlineLvl w:val="2"/>
    </w:pPr>
    <w:rPr>
      <w:rFonts w:cs="Century Gothic"/>
      <w:caps/>
      <w:color w:val="008080"/>
      <w:spacing w:val="10"/>
      <w:sz w:val="28"/>
      <w:szCs w:val="28"/>
    </w:rPr>
  </w:style>
  <w:style w:type="paragraph" w:styleId="Titre4">
    <w:name w:val="heading 4"/>
    <w:next w:val="Normal"/>
    <w:link w:val="Titre4Car"/>
    <w:qFormat/>
    <w:pPr>
      <w:spacing w:before="360" w:after="120"/>
      <w:outlineLvl w:val="3"/>
    </w:pPr>
    <w:rPr>
      <w:rFonts w:ascii="Century Gothic" w:hAnsi="Century Gothic" w:cs="Century Gothic"/>
      <w:caps/>
      <w:color w:val="808000"/>
      <w:sz w:val="22"/>
      <w:szCs w:val="22"/>
      <w:lang w:val="en-GB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CorpsdetexteCar"/>
    <w:link w:val="Titre4"/>
    <w:locked/>
    <w:rPr>
      <w:rFonts w:ascii="Century Gothic" w:hAnsi="Century Gothic" w:cs="Century Gothic" w:hint="default"/>
      <w:caps/>
      <w:color w:val="808000"/>
      <w:sz w:val="22"/>
      <w:szCs w:val="22"/>
      <w:lang w:val="en-US" w:eastAsia="en-US" w:bidi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Liste">
    <w:name w:val="List"/>
    <w:basedOn w:val="Normal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pacing w:before="120" w:after="120" w:line="200" w:lineRule="atLeast"/>
      <w:ind w:left="245" w:right="245"/>
      <w:jc w:val="center"/>
    </w:pPr>
    <w:rPr>
      <w:rFonts w:ascii="Century Gothic" w:hAnsi="Century Gothic" w:cs="Century Gothic"/>
      <w:i/>
      <w:iCs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locked/>
    <w:rPr>
      <w:rFonts w:ascii="Sylfaen" w:hAnsi="Sylfaen" w:cs="Sylfaen" w:hint="default"/>
      <w:sz w:val="22"/>
      <w:szCs w:val="22"/>
      <w:lang w:val="en-US" w:eastAsia="en-US" w:bidi="en-US"/>
    </w:rPr>
  </w:style>
  <w:style w:type="paragraph" w:styleId="Corpsdetexte">
    <w:name w:val="Body Text"/>
    <w:basedOn w:val="Normal"/>
    <w:link w:val="CorpsdetexteCar"/>
    <w:pPr>
      <w:spacing w:after="240" w:line="240" w:lineRule="atLeast"/>
    </w:pPr>
    <w:rPr>
      <w:rFonts w:ascii="Sylfaen" w:hAnsi="Sylfaen" w:cs="Sylfaen"/>
      <w:sz w:val="22"/>
      <w:szCs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ddress2">
    <w:name w:val="Address 2"/>
    <w:basedOn w:val="Normal"/>
    <w:pPr>
      <w:keepLines/>
      <w:spacing w:line="160" w:lineRule="atLeast"/>
      <w:jc w:val="center"/>
    </w:pPr>
    <w:rPr>
      <w:rFonts w:ascii="Sylfaen" w:hAnsi="Sylfaen" w:cs="Sylfaen"/>
      <w:sz w:val="20"/>
      <w:szCs w:val="20"/>
      <w:lang w:val="en-US" w:eastAsia="en-US" w:bidi="en-US"/>
    </w:rPr>
  </w:style>
  <w:style w:type="paragraph" w:customStyle="1" w:styleId="highlightedtext">
    <w:name w:val="highlighted text"/>
    <w:basedOn w:val="Normal"/>
    <w:next w:val="Normal"/>
    <w:pPr>
      <w:pBdr>
        <w:left w:val="single" w:sz="6" w:space="9" w:color="FFFFFF"/>
        <w:right w:val="single" w:sz="6" w:space="31" w:color="FFFFFF"/>
      </w:pBdr>
      <w:shd w:val="solid" w:color="993300" w:fill="99CCFF"/>
      <w:spacing w:before="360" w:after="360"/>
      <w:ind w:left="144" w:right="864"/>
      <w:outlineLvl w:val="0"/>
    </w:pPr>
    <w:rPr>
      <w:rFonts w:ascii="Sylfaen" w:hAnsi="Sylfaen" w:cs="Sylfaen"/>
      <w:i/>
      <w:color w:val="FFFFFF"/>
      <w:lang w:val="en-US" w:eastAsia="en-US" w:bidi="en-US"/>
    </w:rPr>
  </w:style>
  <w:style w:type="paragraph" w:customStyle="1" w:styleId="Address1">
    <w:name w:val="Address 1"/>
    <w:rPr>
      <w:rFonts w:ascii="Century Gothic" w:eastAsia="Times New Roman" w:hAnsi="Century Gothic" w:cs="Century Gothic"/>
      <w:bCs/>
      <w:spacing w:val="10"/>
      <w:sz w:val="28"/>
      <w:szCs w:val="28"/>
      <w:lang w:bidi="en-US"/>
    </w:rPr>
  </w:style>
  <w:style w:type="paragraph" w:customStyle="1" w:styleId="Tagline">
    <w:name w:val="Tagline"/>
    <w:pPr>
      <w:spacing w:after="240"/>
      <w:jc w:val="center"/>
    </w:pPr>
    <w:rPr>
      <w:rFonts w:ascii="Century Gothic" w:eastAsia="Times New Roman" w:hAnsi="Century Gothic" w:cs="Century Gothic"/>
      <w:caps/>
      <w:color w:val="808000"/>
      <w:sz w:val="22"/>
      <w:szCs w:val="22"/>
      <w:lang w:bidi="en-US"/>
    </w:rPr>
  </w:style>
  <w:style w:type="paragraph" w:styleId="Paragraphedeliste">
    <w:name w:val="List Paragraph"/>
    <w:basedOn w:val="Normal"/>
    <w:uiPriority w:val="34"/>
    <w:qFormat/>
    <w:rsid w:val="00BB3B9B"/>
    <w:pPr>
      <w:ind w:left="720"/>
      <w:contextualSpacing/>
    </w:pPr>
  </w:style>
  <w:style w:type="paragraph" w:customStyle="1" w:styleId="Standard">
    <w:name w:val="Standard"/>
    <w:rsid w:val="00BE315C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val="fr-CA" w:eastAsia="zh-CN" w:bidi="hi-IN"/>
    </w:rPr>
  </w:style>
  <w:style w:type="table" w:styleId="Grilledutableau">
    <w:name w:val="Table Grid"/>
    <w:basedOn w:val="TableauNormal"/>
    <w:rsid w:val="00CE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C13D9E"/>
    <w:rPr>
      <w:rFonts w:ascii="Century Gothic" w:hAnsi="Century Gothic" w:cs="Century Gothic"/>
      <w:color w:val="993300"/>
      <w:spacing w:val="10"/>
      <w:sz w:val="40"/>
      <w:szCs w:val="40"/>
      <w:lang w:val="en-GB" w:eastAsia="zh-CN"/>
    </w:rPr>
  </w:style>
  <w:style w:type="character" w:customStyle="1" w:styleId="Titre1Car">
    <w:name w:val="Titre 1 Car"/>
    <w:basedOn w:val="Policepardfaut"/>
    <w:link w:val="Titre1"/>
    <w:rsid w:val="00B535D5"/>
    <w:rPr>
      <w:rFonts w:ascii="Century Gothic" w:hAnsi="Century Gothic"/>
      <w:color w:val="993300"/>
      <w:spacing w:val="20"/>
      <w:sz w:val="72"/>
      <w:szCs w:val="72"/>
      <w:lang w:val="en-GB" w:eastAsia="zh-CN"/>
    </w:rPr>
  </w:style>
  <w:style w:type="character" w:customStyle="1" w:styleId="CorpsdetexteCar1">
    <w:name w:val="Corps de texte Car1"/>
    <w:basedOn w:val="Policepardfaut"/>
    <w:uiPriority w:val="99"/>
    <w:semiHidden/>
    <w:rsid w:val="007120D0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en-GB" w:eastAsia="zh-CN"/>
    </w:rPr>
  </w:style>
  <w:style w:type="paragraph" w:styleId="Titre1">
    <w:name w:val="heading 1"/>
    <w:basedOn w:val="Normal"/>
    <w:next w:val="Titre2"/>
    <w:link w:val="Titre1Car"/>
    <w:qFormat/>
    <w:pPr>
      <w:jc w:val="center"/>
      <w:outlineLvl w:val="0"/>
    </w:pPr>
    <w:rPr>
      <w:rFonts w:ascii="Century Gothic" w:eastAsia="SimSun" w:hAnsi="Century Gothic"/>
      <w:color w:val="993300"/>
      <w:spacing w:val="20"/>
      <w:sz w:val="72"/>
      <w:szCs w:val="72"/>
    </w:rPr>
  </w:style>
  <w:style w:type="paragraph" w:styleId="Titre2">
    <w:name w:val="heading 2"/>
    <w:basedOn w:val="Normal"/>
    <w:next w:val="Normal"/>
    <w:link w:val="Titre2Car"/>
    <w:qFormat/>
    <w:pPr>
      <w:spacing w:after="360"/>
      <w:jc w:val="center"/>
      <w:outlineLvl w:val="1"/>
    </w:pPr>
    <w:rPr>
      <w:rFonts w:ascii="Century Gothic" w:eastAsia="SimSun" w:hAnsi="Century Gothic" w:cs="Century Gothic"/>
      <w:color w:val="993300"/>
      <w:spacing w:val="10"/>
      <w:sz w:val="40"/>
      <w:szCs w:val="40"/>
    </w:rPr>
  </w:style>
  <w:style w:type="paragraph" w:styleId="Titre3">
    <w:name w:val="heading 3"/>
    <w:basedOn w:val="Titre1"/>
    <w:next w:val="Normal"/>
    <w:qFormat/>
    <w:pPr>
      <w:spacing w:before="120" w:after="240"/>
      <w:outlineLvl w:val="2"/>
    </w:pPr>
    <w:rPr>
      <w:rFonts w:cs="Century Gothic"/>
      <w:caps/>
      <w:color w:val="008080"/>
      <w:spacing w:val="10"/>
      <w:sz w:val="28"/>
      <w:szCs w:val="28"/>
    </w:rPr>
  </w:style>
  <w:style w:type="paragraph" w:styleId="Titre4">
    <w:name w:val="heading 4"/>
    <w:next w:val="Normal"/>
    <w:link w:val="Titre4Car"/>
    <w:qFormat/>
    <w:pPr>
      <w:spacing w:before="360" w:after="120"/>
      <w:outlineLvl w:val="3"/>
    </w:pPr>
    <w:rPr>
      <w:rFonts w:ascii="Century Gothic" w:hAnsi="Century Gothic" w:cs="Century Gothic"/>
      <w:caps/>
      <w:color w:val="808000"/>
      <w:sz w:val="22"/>
      <w:szCs w:val="22"/>
      <w:lang w:val="en-GB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CorpsdetexteCar"/>
    <w:link w:val="Titre4"/>
    <w:locked/>
    <w:rPr>
      <w:rFonts w:ascii="Century Gothic" w:hAnsi="Century Gothic" w:cs="Century Gothic" w:hint="default"/>
      <w:caps/>
      <w:color w:val="808000"/>
      <w:sz w:val="22"/>
      <w:szCs w:val="22"/>
      <w:lang w:val="en-US" w:eastAsia="en-US" w:bidi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Liste">
    <w:name w:val="List"/>
    <w:basedOn w:val="Normal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pacing w:before="120" w:after="120" w:line="200" w:lineRule="atLeast"/>
      <w:ind w:left="245" w:right="245"/>
      <w:jc w:val="center"/>
    </w:pPr>
    <w:rPr>
      <w:rFonts w:ascii="Century Gothic" w:hAnsi="Century Gothic" w:cs="Century Gothic"/>
      <w:i/>
      <w:iCs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locked/>
    <w:rPr>
      <w:rFonts w:ascii="Sylfaen" w:hAnsi="Sylfaen" w:cs="Sylfaen" w:hint="default"/>
      <w:sz w:val="22"/>
      <w:szCs w:val="22"/>
      <w:lang w:val="en-US" w:eastAsia="en-US" w:bidi="en-US"/>
    </w:rPr>
  </w:style>
  <w:style w:type="paragraph" w:styleId="Corpsdetexte">
    <w:name w:val="Body Text"/>
    <w:basedOn w:val="Normal"/>
    <w:link w:val="CorpsdetexteCar"/>
    <w:pPr>
      <w:spacing w:after="240" w:line="240" w:lineRule="atLeast"/>
    </w:pPr>
    <w:rPr>
      <w:rFonts w:ascii="Sylfaen" w:hAnsi="Sylfaen" w:cs="Sylfaen"/>
      <w:sz w:val="22"/>
      <w:szCs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ddress2">
    <w:name w:val="Address 2"/>
    <w:basedOn w:val="Normal"/>
    <w:pPr>
      <w:keepLines/>
      <w:spacing w:line="160" w:lineRule="atLeast"/>
      <w:jc w:val="center"/>
    </w:pPr>
    <w:rPr>
      <w:rFonts w:ascii="Sylfaen" w:hAnsi="Sylfaen" w:cs="Sylfaen"/>
      <w:sz w:val="20"/>
      <w:szCs w:val="20"/>
      <w:lang w:val="en-US" w:eastAsia="en-US" w:bidi="en-US"/>
    </w:rPr>
  </w:style>
  <w:style w:type="paragraph" w:customStyle="1" w:styleId="highlightedtext">
    <w:name w:val="highlighted text"/>
    <w:basedOn w:val="Normal"/>
    <w:next w:val="Normal"/>
    <w:pPr>
      <w:pBdr>
        <w:left w:val="single" w:sz="6" w:space="9" w:color="FFFFFF"/>
        <w:right w:val="single" w:sz="6" w:space="31" w:color="FFFFFF"/>
      </w:pBdr>
      <w:shd w:val="solid" w:color="993300" w:fill="99CCFF"/>
      <w:spacing w:before="360" w:after="360"/>
      <w:ind w:left="144" w:right="864"/>
      <w:outlineLvl w:val="0"/>
    </w:pPr>
    <w:rPr>
      <w:rFonts w:ascii="Sylfaen" w:hAnsi="Sylfaen" w:cs="Sylfaen"/>
      <w:i/>
      <w:color w:val="FFFFFF"/>
      <w:lang w:val="en-US" w:eastAsia="en-US" w:bidi="en-US"/>
    </w:rPr>
  </w:style>
  <w:style w:type="paragraph" w:customStyle="1" w:styleId="Address1">
    <w:name w:val="Address 1"/>
    <w:rPr>
      <w:rFonts w:ascii="Century Gothic" w:eastAsia="Times New Roman" w:hAnsi="Century Gothic" w:cs="Century Gothic"/>
      <w:bCs/>
      <w:spacing w:val="10"/>
      <w:sz w:val="28"/>
      <w:szCs w:val="28"/>
      <w:lang w:bidi="en-US"/>
    </w:rPr>
  </w:style>
  <w:style w:type="paragraph" w:customStyle="1" w:styleId="Tagline">
    <w:name w:val="Tagline"/>
    <w:pPr>
      <w:spacing w:after="240"/>
      <w:jc w:val="center"/>
    </w:pPr>
    <w:rPr>
      <w:rFonts w:ascii="Century Gothic" w:eastAsia="Times New Roman" w:hAnsi="Century Gothic" w:cs="Century Gothic"/>
      <w:caps/>
      <w:color w:val="808000"/>
      <w:sz w:val="22"/>
      <w:szCs w:val="22"/>
      <w:lang w:bidi="en-US"/>
    </w:rPr>
  </w:style>
  <w:style w:type="paragraph" w:styleId="Paragraphedeliste">
    <w:name w:val="List Paragraph"/>
    <w:basedOn w:val="Normal"/>
    <w:uiPriority w:val="34"/>
    <w:qFormat/>
    <w:rsid w:val="00BB3B9B"/>
    <w:pPr>
      <w:ind w:left="720"/>
      <w:contextualSpacing/>
    </w:pPr>
  </w:style>
  <w:style w:type="paragraph" w:customStyle="1" w:styleId="Standard">
    <w:name w:val="Standard"/>
    <w:rsid w:val="00BE315C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val="fr-CA" w:eastAsia="zh-CN" w:bidi="hi-IN"/>
    </w:rPr>
  </w:style>
  <w:style w:type="table" w:styleId="Grilledutableau">
    <w:name w:val="Table Grid"/>
    <w:basedOn w:val="TableauNormal"/>
    <w:rsid w:val="00CE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C13D9E"/>
    <w:rPr>
      <w:rFonts w:ascii="Century Gothic" w:hAnsi="Century Gothic" w:cs="Century Gothic"/>
      <w:color w:val="993300"/>
      <w:spacing w:val="10"/>
      <w:sz w:val="40"/>
      <w:szCs w:val="40"/>
      <w:lang w:val="en-GB" w:eastAsia="zh-CN"/>
    </w:rPr>
  </w:style>
  <w:style w:type="character" w:customStyle="1" w:styleId="Titre1Car">
    <w:name w:val="Titre 1 Car"/>
    <w:basedOn w:val="Policepardfaut"/>
    <w:link w:val="Titre1"/>
    <w:rsid w:val="00B535D5"/>
    <w:rPr>
      <w:rFonts w:ascii="Century Gothic" w:hAnsi="Century Gothic"/>
      <w:color w:val="993300"/>
      <w:spacing w:val="20"/>
      <w:sz w:val="72"/>
      <w:szCs w:val="72"/>
      <w:lang w:val="en-GB" w:eastAsia="zh-CN"/>
    </w:rPr>
  </w:style>
  <w:style w:type="character" w:customStyle="1" w:styleId="CorpsdetexteCar1">
    <w:name w:val="Corps de texte Car1"/>
    <w:basedOn w:val="Policepardfaut"/>
    <w:uiPriority w:val="99"/>
    <w:semiHidden/>
    <w:rsid w:val="007120D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r1244\AppData\Roaming\Microsoft\Templates\Trvl_4fold_8x14_B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F3A6-28AD-4E91-A6CC-279052A9B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35349-5710-4DEE-8590-1AF594BE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Trvl_4fold_8x14_BR.dotx</Template>
  <TotalTime>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Plaisance</dc:creator>
  <cp:lastModifiedBy>Ariane Plaisance</cp:lastModifiedBy>
  <cp:revision>2</cp:revision>
  <cp:lastPrinted>2002-01-14T18:43:00Z</cp:lastPrinted>
  <dcterms:created xsi:type="dcterms:W3CDTF">2015-06-26T18:32:00Z</dcterms:created>
  <dcterms:modified xsi:type="dcterms:W3CDTF">2015-06-26T18:32:00Z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TC010517211036</vt:lpwstr>
  </property>
</Properties>
</file>